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8D5B" w14:textId="77777777" w:rsidR="003128F3" w:rsidRDefault="003128F3" w:rsidP="00AA6C7D">
      <w:pPr>
        <w:tabs>
          <w:tab w:val="left" w:pos="9071"/>
        </w:tabs>
        <w:spacing w:after="0"/>
        <w:ind w:right="-1"/>
        <w:rPr>
          <w:rFonts w:ascii="Arial" w:hAnsi="Arial" w:cs="Arial"/>
          <w:b/>
          <w:sz w:val="40"/>
          <w:szCs w:val="40"/>
        </w:rPr>
      </w:pPr>
    </w:p>
    <w:p w14:paraId="2DC0BC15" w14:textId="77777777" w:rsidR="00AA6C7D" w:rsidRPr="00AA6C7D" w:rsidRDefault="00AA6C7D" w:rsidP="00AA6C7D">
      <w:pPr>
        <w:tabs>
          <w:tab w:val="left" w:pos="9071"/>
        </w:tabs>
        <w:spacing w:after="0"/>
        <w:ind w:right="-1"/>
        <w:jc w:val="center"/>
        <w:rPr>
          <w:rFonts w:ascii="Arial" w:hAnsi="Arial" w:cs="Arial"/>
          <w:b/>
          <w:i/>
          <w:iCs/>
          <w:u w:val="single"/>
        </w:rPr>
      </w:pPr>
      <w:r w:rsidRPr="00AA6C7D">
        <w:rPr>
          <w:rFonts w:ascii="Arial" w:hAnsi="Arial" w:cs="Arial"/>
          <w:b/>
          <w:i/>
          <w:iCs/>
          <w:u w:val="single"/>
        </w:rPr>
        <w:t>THIS IS A LEGAL DOCUMENT – BY SIGNING YOU WILL BE BOUND BY THE TERMS AND CONDITIONS CONTAINED IN THIS CONTRACT</w:t>
      </w:r>
    </w:p>
    <w:p w14:paraId="48F9A282" w14:textId="77777777" w:rsidR="00AA6C7D" w:rsidRDefault="00AA6C7D" w:rsidP="000929B1">
      <w:pPr>
        <w:tabs>
          <w:tab w:val="left" w:pos="9071"/>
        </w:tabs>
        <w:spacing w:after="0"/>
        <w:ind w:right="-1"/>
        <w:jc w:val="center"/>
        <w:rPr>
          <w:rFonts w:ascii="Arial" w:hAnsi="Arial" w:cs="Arial"/>
          <w:b/>
          <w:sz w:val="40"/>
          <w:szCs w:val="40"/>
        </w:rPr>
      </w:pPr>
    </w:p>
    <w:p w14:paraId="2BF9077E" w14:textId="55FC3E94" w:rsidR="00C132BD" w:rsidRPr="000929B1" w:rsidRDefault="003128F3" w:rsidP="000929B1">
      <w:pPr>
        <w:tabs>
          <w:tab w:val="left" w:pos="9071"/>
        </w:tabs>
        <w:spacing w:after="0"/>
        <w:ind w:right="-1"/>
        <w:jc w:val="center"/>
        <w:rPr>
          <w:rFonts w:ascii="Arial" w:hAnsi="Arial" w:cs="Arial"/>
          <w:b/>
          <w:sz w:val="40"/>
          <w:szCs w:val="40"/>
        </w:rPr>
      </w:pPr>
      <w:r w:rsidRPr="00910327">
        <w:rPr>
          <w:rFonts w:ascii="Arial" w:hAnsi="Arial" w:cs="Arial"/>
          <w:b/>
          <w:sz w:val="40"/>
          <w:szCs w:val="40"/>
        </w:rPr>
        <w:t>STANDARD PLAYER AGENT AGREEMENT</w:t>
      </w:r>
    </w:p>
    <w:p w14:paraId="12E18CE2" w14:textId="77777777" w:rsidR="00AA6C7D" w:rsidRDefault="000929B1" w:rsidP="003128F3">
      <w:pPr>
        <w:widowControl w:val="0"/>
        <w:spacing w:after="0"/>
        <w:jc w:val="center"/>
        <w:rPr>
          <w:rFonts w:ascii="Arial" w:hAnsi="Arial" w:cs="Arial"/>
          <w:b/>
        </w:rPr>
      </w:pPr>
      <w:r>
        <w:rPr>
          <w:rFonts w:ascii="Arial" w:hAnsi="Arial" w:cs="Arial"/>
          <w:b/>
        </w:rPr>
        <w:br/>
      </w:r>
    </w:p>
    <w:p w14:paraId="535B0710" w14:textId="0F9644FE" w:rsidR="003128F3" w:rsidRPr="00AA6C7D" w:rsidRDefault="003128F3" w:rsidP="003128F3">
      <w:pPr>
        <w:widowControl w:val="0"/>
        <w:spacing w:after="0"/>
        <w:jc w:val="center"/>
        <w:rPr>
          <w:rFonts w:ascii="Arial" w:hAnsi="Arial" w:cs="Arial"/>
          <w:b/>
          <w:sz w:val="32"/>
          <w:szCs w:val="32"/>
        </w:rPr>
      </w:pPr>
      <w:r w:rsidRPr="00AA6C7D">
        <w:rPr>
          <w:rFonts w:ascii="Arial" w:hAnsi="Arial" w:cs="Arial"/>
          <w:b/>
          <w:sz w:val="32"/>
          <w:szCs w:val="32"/>
        </w:rPr>
        <w:t>SCHEDULE</w:t>
      </w:r>
    </w:p>
    <w:p w14:paraId="662AC208" w14:textId="77777777" w:rsidR="003128F3" w:rsidRDefault="003128F3" w:rsidP="003128F3">
      <w:pPr>
        <w:widowControl w:val="0"/>
        <w:spacing w:after="0"/>
        <w:rPr>
          <w:rFonts w:ascii="Arial" w:hAnsi="Arial" w:cs="Arial"/>
          <w:b/>
        </w:rPr>
      </w:pPr>
    </w:p>
    <w:p w14:paraId="0B5C7A12" w14:textId="77777777" w:rsidR="00AA6C7D" w:rsidRDefault="00AA6C7D" w:rsidP="003128F3">
      <w:pPr>
        <w:widowControl w:val="0"/>
        <w:spacing w:after="0"/>
        <w:rPr>
          <w:rFonts w:ascii="Arial" w:hAnsi="Arial" w:cs="Arial"/>
          <w:b/>
        </w:rPr>
      </w:pPr>
    </w:p>
    <w:p w14:paraId="11026392" w14:textId="504893D7" w:rsidR="003128F3" w:rsidRPr="004258B8" w:rsidRDefault="003128F3" w:rsidP="003128F3">
      <w:pPr>
        <w:widowControl w:val="0"/>
        <w:spacing w:after="0"/>
        <w:rPr>
          <w:rFonts w:ascii="Arial" w:hAnsi="Arial" w:cs="Arial"/>
          <w:b/>
        </w:rPr>
      </w:pPr>
      <w:r w:rsidRPr="004258B8">
        <w:rPr>
          <w:rFonts w:ascii="Arial" w:hAnsi="Arial" w:cs="Arial"/>
          <w:b/>
        </w:rPr>
        <w:t>ITEM 1:</w:t>
      </w:r>
      <w:r>
        <w:rPr>
          <w:rFonts w:ascii="Arial" w:hAnsi="Arial" w:cs="Arial"/>
          <w:b/>
        </w:rPr>
        <w:t xml:space="preserve"> </w:t>
      </w:r>
      <w:r w:rsidRPr="004258B8">
        <w:rPr>
          <w:rFonts w:ascii="Arial" w:hAnsi="Arial" w:cs="Arial"/>
          <w:b/>
        </w:rPr>
        <w:t>THE SERVICES</w:t>
      </w:r>
    </w:p>
    <w:p w14:paraId="23B2A18C" w14:textId="0E320F60" w:rsidR="003128F3" w:rsidRPr="004258B8" w:rsidRDefault="003128F3" w:rsidP="003128F3">
      <w:pPr>
        <w:pStyle w:val="Heading3"/>
        <w:numPr>
          <w:ilvl w:val="0"/>
          <w:numId w:val="0"/>
        </w:numPr>
        <w:spacing w:before="0" w:after="0"/>
        <w:jc w:val="left"/>
        <w:rPr>
          <w:rFonts w:ascii="Arial" w:hAnsi="Arial" w:cs="Arial"/>
          <w:sz w:val="22"/>
          <w:szCs w:val="22"/>
        </w:rPr>
      </w:pPr>
      <w:r w:rsidRPr="004258B8">
        <w:rPr>
          <w:rFonts w:ascii="Arial" w:hAnsi="Arial" w:cs="Arial"/>
          <w:sz w:val="22"/>
          <w:szCs w:val="22"/>
        </w:rPr>
        <w:t xml:space="preserve">The </w:t>
      </w:r>
      <w:r>
        <w:rPr>
          <w:rFonts w:ascii="Arial" w:hAnsi="Arial" w:cs="Arial"/>
          <w:sz w:val="22"/>
          <w:szCs w:val="22"/>
        </w:rPr>
        <w:t>Company</w:t>
      </w:r>
      <w:r w:rsidRPr="004258B8">
        <w:rPr>
          <w:rFonts w:ascii="Arial" w:hAnsi="Arial" w:cs="Arial"/>
          <w:sz w:val="22"/>
          <w:szCs w:val="22"/>
        </w:rPr>
        <w:t xml:space="preserve"> agrees to provide the following Services to the Player</w:t>
      </w:r>
      <w:r>
        <w:rPr>
          <w:rFonts w:ascii="Arial" w:hAnsi="Arial" w:cs="Arial"/>
          <w:sz w:val="22"/>
          <w:szCs w:val="22"/>
        </w:rPr>
        <w:t xml:space="preserve"> and/or the Player Image Rights Holder</w:t>
      </w:r>
      <w:r w:rsidRPr="004258B8">
        <w:rPr>
          <w:rFonts w:ascii="Arial" w:hAnsi="Arial" w:cs="Arial"/>
          <w:sz w:val="22"/>
          <w:szCs w:val="22"/>
        </w:rPr>
        <w:t xml:space="preserve"> during the Term:</w:t>
      </w:r>
    </w:p>
    <w:p w14:paraId="16EC329B" w14:textId="40DA281E" w:rsidR="003128F3" w:rsidRPr="004258B8" w:rsidRDefault="003128F3" w:rsidP="003128F3">
      <w:pPr>
        <w:pStyle w:val="Heading3"/>
        <w:numPr>
          <w:ilvl w:val="0"/>
          <w:numId w:val="0"/>
        </w:numPr>
        <w:spacing w:before="0" w:after="0"/>
        <w:ind w:left="709" w:hanging="709"/>
        <w:jc w:val="left"/>
        <w:rPr>
          <w:rFonts w:ascii="Arial" w:hAnsi="Arial" w:cs="Arial"/>
          <w:sz w:val="22"/>
          <w:szCs w:val="22"/>
        </w:rPr>
      </w:pPr>
      <w:permStart w:id="928918355" w:edGrp="everyone"/>
      <w:r w:rsidRPr="004258B8">
        <w:rPr>
          <w:rFonts w:ascii="Wingdings 2" w:eastAsia="Wingdings 2" w:hAnsi="Wingdings 2" w:cs="Wingdings 2"/>
          <w:sz w:val="22"/>
          <w:szCs w:val="22"/>
        </w:rPr>
        <w:t>0</w:t>
      </w:r>
      <w:permEnd w:id="928918355"/>
      <w:r w:rsidRPr="004258B8">
        <w:rPr>
          <w:rFonts w:ascii="Arial" w:hAnsi="Arial" w:cs="Arial"/>
          <w:sz w:val="22"/>
          <w:szCs w:val="22"/>
        </w:rPr>
        <w:tab/>
      </w:r>
      <w:r w:rsidR="00354B6B">
        <w:rPr>
          <w:rFonts w:ascii="Arial" w:hAnsi="Arial" w:cs="Arial"/>
          <w:sz w:val="22"/>
          <w:szCs w:val="22"/>
        </w:rPr>
        <w:t>Playing Contract Services</w:t>
      </w:r>
    </w:p>
    <w:p w14:paraId="0172A559" w14:textId="69ECEA01" w:rsidR="00D97230" w:rsidRPr="00D97230" w:rsidRDefault="003128F3" w:rsidP="00D97230">
      <w:pPr>
        <w:pStyle w:val="Heading2"/>
        <w:numPr>
          <w:ilvl w:val="0"/>
          <w:numId w:val="0"/>
        </w:numPr>
        <w:spacing w:before="0" w:after="0"/>
        <w:ind w:left="705" w:hanging="705"/>
        <w:jc w:val="left"/>
        <w:rPr>
          <w:rFonts w:ascii="Arial" w:hAnsi="Arial" w:cs="Arial"/>
          <w:sz w:val="22"/>
          <w:szCs w:val="22"/>
        </w:rPr>
      </w:pPr>
      <w:permStart w:id="501698332" w:edGrp="everyone"/>
      <w:r w:rsidRPr="004258B8">
        <w:rPr>
          <w:rFonts w:ascii="Wingdings 2" w:eastAsia="Wingdings 2" w:hAnsi="Wingdings 2" w:cs="Wingdings 2"/>
          <w:sz w:val="22"/>
          <w:szCs w:val="22"/>
        </w:rPr>
        <w:t>0</w:t>
      </w:r>
      <w:permEnd w:id="501698332"/>
      <w:r w:rsidRPr="004258B8">
        <w:rPr>
          <w:rFonts w:ascii="Arial" w:hAnsi="Arial" w:cs="Arial"/>
          <w:sz w:val="22"/>
          <w:szCs w:val="22"/>
        </w:rPr>
        <w:tab/>
      </w:r>
      <w:r w:rsidR="00354B6B">
        <w:rPr>
          <w:rFonts w:ascii="Arial" w:hAnsi="Arial" w:cs="Arial"/>
          <w:sz w:val="22"/>
          <w:szCs w:val="22"/>
        </w:rPr>
        <w:t xml:space="preserve">Marketing Opportunity Services </w:t>
      </w:r>
    </w:p>
    <w:p w14:paraId="1E329C9B" w14:textId="77777777" w:rsidR="00A75DC8" w:rsidRDefault="003128F3" w:rsidP="00330793">
      <w:pPr>
        <w:spacing w:after="0"/>
        <w:ind w:left="709" w:hanging="709"/>
        <w:rPr>
          <w:rFonts w:ascii="Arial" w:hAnsi="Arial" w:cs="Arial"/>
        </w:rPr>
      </w:pPr>
      <w:permStart w:id="1557213209" w:edGrp="everyone"/>
      <w:r w:rsidRPr="004258B8">
        <w:rPr>
          <w:rFonts w:ascii="Wingdings 2" w:eastAsia="Wingdings 2" w:hAnsi="Wingdings 2" w:cs="Wingdings 2"/>
        </w:rPr>
        <w:t>0</w:t>
      </w:r>
      <w:permEnd w:id="1557213209"/>
      <w:r w:rsidRPr="004258B8">
        <w:rPr>
          <w:rFonts w:ascii="Arial" w:hAnsi="Arial" w:cs="Arial"/>
        </w:rPr>
        <w:tab/>
        <w:t>Other services – as set out below:</w:t>
      </w:r>
    </w:p>
    <w:p w14:paraId="2D9FCBF1" w14:textId="0C0E5DD6" w:rsidR="00330793" w:rsidRDefault="00330793" w:rsidP="00330793">
      <w:pPr>
        <w:spacing w:after="0"/>
        <w:ind w:left="709" w:hanging="709"/>
        <w:rPr>
          <w:rFonts w:ascii="Arial" w:hAnsi="Arial" w:cs="Arial"/>
        </w:rPr>
      </w:pPr>
      <w:r>
        <w:rPr>
          <w:rFonts w:ascii="Arial" w:hAnsi="Arial" w:cs="Arial"/>
        </w:rPr>
        <w:br/>
      </w:r>
      <w:permStart w:id="1140346579" w:edGrp="everyone"/>
      <w:r w:rsidR="003128F3" w:rsidRPr="004258B8">
        <w:rPr>
          <w:rFonts w:ascii="Arial" w:hAnsi="Arial" w:cs="Arial"/>
        </w:rPr>
        <w:t>____________________________________________________________________________</w:t>
      </w:r>
      <w:permEnd w:id="1140346579"/>
    </w:p>
    <w:p w14:paraId="7CC8DB54" w14:textId="77777777" w:rsidR="00330793" w:rsidRPr="004258B8" w:rsidRDefault="00330793" w:rsidP="00330793">
      <w:pPr>
        <w:spacing w:after="0"/>
        <w:ind w:left="709" w:hanging="709"/>
        <w:rPr>
          <w:rFonts w:ascii="Arial" w:hAnsi="Arial" w:cs="Arial"/>
          <w:b/>
        </w:rPr>
      </w:pPr>
    </w:p>
    <w:p w14:paraId="3014F7CB" w14:textId="77777777" w:rsidR="00AA6C7D" w:rsidRDefault="00AA6C7D" w:rsidP="003128F3">
      <w:pPr>
        <w:widowControl w:val="0"/>
        <w:spacing w:after="0"/>
        <w:rPr>
          <w:rFonts w:ascii="Arial" w:hAnsi="Arial" w:cs="Arial"/>
          <w:b/>
        </w:rPr>
      </w:pPr>
    </w:p>
    <w:p w14:paraId="61BBC89E" w14:textId="71E66DF3" w:rsidR="003128F3" w:rsidRPr="004258B8" w:rsidRDefault="003128F3" w:rsidP="003128F3">
      <w:pPr>
        <w:widowControl w:val="0"/>
        <w:spacing w:after="0"/>
        <w:rPr>
          <w:rFonts w:ascii="Arial" w:hAnsi="Arial" w:cs="Arial"/>
          <w:b/>
        </w:rPr>
      </w:pPr>
      <w:r w:rsidRPr="004258B8">
        <w:rPr>
          <w:rFonts w:ascii="Arial" w:hAnsi="Arial" w:cs="Arial"/>
          <w:b/>
        </w:rPr>
        <w:t>ITEM 2</w:t>
      </w:r>
      <w:r w:rsidR="00354B6B">
        <w:rPr>
          <w:rFonts w:ascii="Arial" w:hAnsi="Arial" w:cs="Arial"/>
          <w:b/>
        </w:rPr>
        <w:t xml:space="preserve">: </w:t>
      </w:r>
      <w:r w:rsidRPr="004258B8">
        <w:rPr>
          <w:rFonts w:ascii="Arial" w:hAnsi="Arial" w:cs="Arial"/>
          <w:b/>
        </w:rPr>
        <w:t>THE FEE</w:t>
      </w:r>
      <w:r w:rsidR="00354B6B">
        <w:rPr>
          <w:rFonts w:ascii="Arial" w:hAnsi="Arial" w:cs="Arial"/>
          <w:b/>
        </w:rPr>
        <w:t>S</w:t>
      </w:r>
    </w:p>
    <w:p w14:paraId="7F6AF00E" w14:textId="72F002A4" w:rsidR="003128F3" w:rsidRPr="009F6550" w:rsidRDefault="003128F3" w:rsidP="003128F3">
      <w:pPr>
        <w:pStyle w:val="Heading2"/>
        <w:numPr>
          <w:ilvl w:val="0"/>
          <w:numId w:val="0"/>
        </w:numPr>
        <w:tabs>
          <w:tab w:val="left" w:pos="709"/>
          <w:tab w:val="left" w:pos="1418"/>
        </w:tabs>
        <w:spacing w:before="0" w:after="0"/>
        <w:ind w:left="709" w:hanging="709"/>
        <w:jc w:val="left"/>
        <w:rPr>
          <w:rFonts w:ascii="Arial" w:hAnsi="Arial" w:cs="Arial"/>
          <w:sz w:val="22"/>
          <w:szCs w:val="22"/>
        </w:rPr>
      </w:pPr>
      <w:permStart w:id="1666668945" w:edGrp="everyone"/>
      <w:r w:rsidRPr="004258B8">
        <w:rPr>
          <w:rFonts w:ascii="Wingdings 2" w:eastAsia="Wingdings 2" w:hAnsi="Wingdings 2" w:cs="Wingdings 2"/>
          <w:sz w:val="22"/>
          <w:szCs w:val="22"/>
        </w:rPr>
        <w:t>0</w:t>
      </w:r>
      <w:permEnd w:id="1666668945"/>
      <w:r w:rsidRPr="004258B8">
        <w:rPr>
          <w:rFonts w:ascii="Arial" w:hAnsi="Arial" w:cs="Arial"/>
          <w:sz w:val="22"/>
          <w:szCs w:val="22"/>
        </w:rPr>
        <w:tab/>
      </w:r>
      <w:r w:rsidR="00354B6B">
        <w:rPr>
          <w:rFonts w:ascii="Arial" w:hAnsi="Arial" w:cs="Arial"/>
          <w:sz w:val="22"/>
          <w:szCs w:val="22"/>
        </w:rPr>
        <w:t>Playing Contract Fees:</w:t>
      </w:r>
    </w:p>
    <w:p w14:paraId="448842D8" w14:textId="422993F7" w:rsidR="003128F3" w:rsidRPr="009F6550" w:rsidRDefault="003128F3" w:rsidP="003128F3">
      <w:pPr>
        <w:spacing w:after="0"/>
        <w:rPr>
          <w:rFonts w:ascii="Arial" w:hAnsi="Arial" w:cs="Arial"/>
        </w:rPr>
      </w:pPr>
      <w:r w:rsidRPr="009F6550">
        <w:rPr>
          <w:rFonts w:ascii="Arial" w:hAnsi="Arial" w:cs="Arial"/>
        </w:rPr>
        <w:tab/>
      </w:r>
      <w:r>
        <w:rPr>
          <w:rFonts w:ascii="Arial" w:hAnsi="Arial" w:cs="Arial"/>
        </w:rPr>
        <w:t>(a)</w:t>
      </w:r>
      <w:r>
        <w:rPr>
          <w:rFonts w:ascii="Arial" w:hAnsi="Arial" w:cs="Arial"/>
        </w:rPr>
        <w:tab/>
      </w:r>
      <w:r w:rsidRPr="009F6550">
        <w:rPr>
          <w:rFonts w:ascii="Arial" w:hAnsi="Arial" w:cs="Arial"/>
        </w:rPr>
        <w:t xml:space="preserve">Year 1- </w:t>
      </w:r>
      <w:r>
        <w:rPr>
          <w:rFonts w:ascii="Arial" w:hAnsi="Arial" w:cs="Arial"/>
        </w:rPr>
        <w:t>[</w:t>
      </w:r>
      <w:permStart w:id="1851421402" w:edGrp="everyone"/>
      <w:r w:rsidRPr="009F6550">
        <w:rPr>
          <w:rFonts w:ascii="Arial" w:hAnsi="Arial" w:cs="Arial"/>
          <w:b/>
          <w:i/>
        </w:rPr>
        <w:t>insert number</w:t>
      </w:r>
      <w:permEnd w:id="1851421402"/>
      <w:r>
        <w:rPr>
          <w:rFonts w:ascii="Arial" w:hAnsi="Arial" w:cs="Arial"/>
        </w:rPr>
        <w:t>] percent (if no fee is charged insert “0”).</w:t>
      </w:r>
    </w:p>
    <w:p w14:paraId="3A7938C1" w14:textId="77777777" w:rsidR="003128F3" w:rsidRPr="009F6550" w:rsidRDefault="003128F3" w:rsidP="003128F3">
      <w:pPr>
        <w:spacing w:after="0"/>
        <w:rPr>
          <w:rFonts w:ascii="Arial" w:hAnsi="Arial" w:cs="Arial"/>
        </w:rPr>
      </w:pPr>
      <w:r w:rsidRPr="009F6550">
        <w:rPr>
          <w:rFonts w:ascii="Arial" w:hAnsi="Arial" w:cs="Arial"/>
        </w:rPr>
        <w:tab/>
      </w:r>
      <w:r>
        <w:rPr>
          <w:rFonts w:ascii="Arial" w:hAnsi="Arial" w:cs="Arial"/>
        </w:rPr>
        <w:t>(b)</w:t>
      </w:r>
      <w:r>
        <w:rPr>
          <w:rFonts w:ascii="Arial" w:hAnsi="Arial" w:cs="Arial"/>
        </w:rPr>
        <w:tab/>
      </w:r>
      <w:r w:rsidRPr="009F6550">
        <w:rPr>
          <w:rFonts w:ascii="Arial" w:hAnsi="Arial" w:cs="Arial"/>
        </w:rPr>
        <w:t xml:space="preserve">Year 2- </w:t>
      </w:r>
      <w:r>
        <w:rPr>
          <w:rFonts w:ascii="Arial" w:hAnsi="Arial" w:cs="Arial"/>
        </w:rPr>
        <w:t>[</w:t>
      </w:r>
      <w:permStart w:id="1720336971" w:edGrp="everyone"/>
      <w:r w:rsidRPr="009F6550">
        <w:rPr>
          <w:rFonts w:ascii="Arial" w:hAnsi="Arial" w:cs="Arial"/>
          <w:b/>
          <w:i/>
        </w:rPr>
        <w:t>insert number</w:t>
      </w:r>
      <w:permEnd w:id="1720336971"/>
      <w:r>
        <w:rPr>
          <w:rFonts w:ascii="Arial" w:hAnsi="Arial" w:cs="Arial"/>
        </w:rPr>
        <w:t>] per cent.</w:t>
      </w:r>
    </w:p>
    <w:p w14:paraId="5783073F" w14:textId="501E3D9A" w:rsidR="003128F3" w:rsidRPr="009F6550" w:rsidRDefault="003128F3" w:rsidP="003128F3">
      <w:pPr>
        <w:spacing w:after="0"/>
        <w:rPr>
          <w:rFonts w:ascii="Arial" w:hAnsi="Arial" w:cs="Arial"/>
        </w:rPr>
      </w:pPr>
      <w:r w:rsidRPr="009F6550">
        <w:rPr>
          <w:rFonts w:ascii="Arial" w:hAnsi="Arial" w:cs="Arial"/>
        </w:rPr>
        <w:tab/>
      </w:r>
      <w:r>
        <w:rPr>
          <w:rFonts w:ascii="Arial" w:hAnsi="Arial" w:cs="Arial"/>
        </w:rPr>
        <w:t>(c)</w:t>
      </w:r>
      <w:r>
        <w:rPr>
          <w:rFonts w:ascii="Arial" w:hAnsi="Arial" w:cs="Arial"/>
        </w:rPr>
        <w:tab/>
      </w:r>
      <w:r w:rsidRPr="009F6550">
        <w:rPr>
          <w:rFonts w:ascii="Arial" w:hAnsi="Arial" w:cs="Arial"/>
        </w:rPr>
        <w:t xml:space="preserve">Year 3 (and subsequent year/s </w:t>
      </w:r>
      <w:r>
        <w:rPr>
          <w:rFonts w:ascii="Arial" w:hAnsi="Arial" w:cs="Arial"/>
        </w:rPr>
        <w:t>if applicable –</w:t>
      </w:r>
      <w:r w:rsidRPr="009F6550">
        <w:rPr>
          <w:rFonts w:ascii="Arial" w:hAnsi="Arial" w:cs="Arial"/>
        </w:rPr>
        <w:t xml:space="preserve"> </w:t>
      </w:r>
      <w:r>
        <w:rPr>
          <w:rFonts w:ascii="Arial" w:hAnsi="Arial" w:cs="Arial"/>
        </w:rPr>
        <w:t>[</w:t>
      </w:r>
      <w:permStart w:id="573201574" w:edGrp="everyone"/>
      <w:r w:rsidRPr="009F6550">
        <w:rPr>
          <w:rFonts w:ascii="Arial" w:hAnsi="Arial" w:cs="Arial"/>
          <w:b/>
          <w:i/>
        </w:rPr>
        <w:t>insert number</w:t>
      </w:r>
      <w:permEnd w:id="573201574"/>
      <w:r>
        <w:rPr>
          <w:rFonts w:ascii="Arial" w:hAnsi="Arial" w:cs="Arial"/>
        </w:rPr>
        <w:t>] percent.</w:t>
      </w:r>
    </w:p>
    <w:p w14:paraId="324EBE48" w14:textId="6B2A8E55" w:rsidR="00D97230" w:rsidRPr="00D97230" w:rsidRDefault="003128F3" w:rsidP="00B76CFC">
      <w:pPr>
        <w:pStyle w:val="Heading2"/>
        <w:numPr>
          <w:ilvl w:val="0"/>
          <w:numId w:val="0"/>
        </w:numPr>
        <w:tabs>
          <w:tab w:val="left" w:pos="709"/>
          <w:tab w:val="left" w:pos="1418"/>
        </w:tabs>
        <w:spacing w:before="0" w:after="0"/>
        <w:ind w:left="709" w:hanging="709"/>
        <w:jc w:val="left"/>
        <w:rPr>
          <w:rFonts w:ascii="Arial" w:hAnsi="Arial" w:cs="Arial"/>
          <w:sz w:val="22"/>
          <w:szCs w:val="22"/>
        </w:rPr>
      </w:pPr>
      <w:permStart w:id="1858212250" w:edGrp="everyone"/>
      <w:r w:rsidRPr="009F6550">
        <w:rPr>
          <w:rFonts w:ascii="Wingdings 2" w:eastAsia="Wingdings 2" w:hAnsi="Wingdings 2" w:cs="Wingdings 2"/>
          <w:sz w:val="22"/>
          <w:szCs w:val="22"/>
        </w:rPr>
        <w:t>0</w:t>
      </w:r>
      <w:permEnd w:id="1858212250"/>
      <w:r w:rsidRPr="009F6550">
        <w:rPr>
          <w:rFonts w:ascii="Arial" w:hAnsi="Arial" w:cs="Arial"/>
          <w:sz w:val="22"/>
          <w:szCs w:val="22"/>
        </w:rPr>
        <w:tab/>
      </w:r>
      <w:r w:rsidR="00354B6B" w:rsidRPr="00330793">
        <w:rPr>
          <w:rFonts w:ascii="Arial" w:hAnsi="Arial" w:cs="Arial"/>
          <w:sz w:val="22"/>
          <w:szCs w:val="22"/>
        </w:rPr>
        <w:t xml:space="preserve">Marketing Opportunity Fees: </w:t>
      </w:r>
      <w:r w:rsidR="00330793" w:rsidRPr="00330793">
        <w:rPr>
          <w:rFonts w:ascii="Arial" w:hAnsi="Arial" w:cs="Arial"/>
          <w:sz w:val="22"/>
          <w:szCs w:val="22"/>
        </w:rPr>
        <w:t>[</w:t>
      </w:r>
      <w:permStart w:id="1543007965" w:edGrp="everyone"/>
      <w:r w:rsidR="00330793" w:rsidRPr="00330793">
        <w:rPr>
          <w:rFonts w:ascii="Arial" w:hAnsi="Arial" w:cs="Arial"/>
          <w:b/>
          <w:i/>
          <w:sz w:val="22"/>
          <w:szCs w:val="22"/>
        </w:rPr>
        <w:t>insert number</w:t>
      </w:r>
      <w:permEnd w:id="1543007965"/>
      <w:r w:rsidR="00330793" w:rsidRPr="00330793">
        <w:rPr>
          <w:rFonts w:ascii="Arial" w:hAnsi="Arial" w:cs="Arial"/>
          <w:sz w:val="22"/>
          <w:szCs w:val="22"/>
        </w:rPr>
        <w:t xml:space="preserve">] </w:t>
      </w:r>
      <w:proofErr w:type="gramStart"/>
      <w:r w:rsidR="00330793" w:rsidRPr="00330793">
        <w:rPr>
          <w:rFonts w:ascii="Arial" w:hAnsi="Arial" w:cs="Arial"/>
          <w:sz w:val="22"/>
          <w:szCs w:val="22"/>
        </w:rPr>
        <w:t>percent</w:t>
      </w:r>
      <w:r w:rsidR="00B76CFC">
        <w:rPr>
          <w:rFonts w:ascii="Arial" w:hAnsi="Arial" w:cs="Arial"/>
          <w:sz w:val="22"/>
          <w:szCs w:val="22"/>
        </w:rPr>
        <w:t>;</w:t>
      </w:r>
      <w:proofErr w:type="gramEnd"/>
    </w:p>
    <w:p w14:paraId="7098E094" w14:textId="77777777" w:rsidR="003128F3" w:rsidRPr="004258B8" w:rsidRDefault="003128F3" w:rsidP="003128F3">
      <w:pPr>
        <w:spacing w:after="0"/>
        <w:ind w:left="709" w:hanging="709"/>
        <w:rPr>
          <w:rFonts w:ascii="Arial" w:hAnsi="Arial" w:cs="Arial"/>
        </w:rPr>
      </w:pPr>
      <w:permStart w:id="1756842858" w:edGrp="everyone"/>
      <w:r w:rsidRPr="004258B8">
        <w:rPr>
          <w:rFonts w:ascii="Wingdings 2" w:eastAsia="Wingdings 2" w:hAnsi="Wingdings 2" w:cs="Wingdings 2"/>
        </w:rPr>
        <w:t>0</w:t>
      </w:r>
      <w:permEnd w:id="1756842858"/>
      <w:r w:rsidRPr="004258B8">
        <w:rPr>
          <w:rFonts w:ascii="Arial" w:hAnsi="Arial" w:cs="Arial"/>
        </w:rPr>
        <w:tab/>
        <w:t>An hourly rate in the sum of [</w:t>
      </w:r>
      <w:permStart w:id="1351367575" w:edGrp="everyone"/>
      <w:r w:rsidRPr="008E5D92">
        <w:rPr>
          <w:rFonts w:ascii="Arial" w:hAnsi="Arial" w:cs="Arial"/>
          <w:b/>
          <w:i/>
        </w:rPr>
        <w:t>insert amount</w:t>
      </w:r>
      <w:permEnd w:id="1351367575"/>
      <w:r w:rsidRPr="004258B8">
        <w:rPr>
          <w:rFonts w:ascii="Arial" w:hAnsi="Arial" w:cs="Arial"/>
        </w:rPr>
        <w:t xml:space="preserve">] per </w:t>
      </w:r>
      <w:proofErr w:type="gramStart"/>
      <w:r w:rsidRPr="004258B8">
        <w:rPr>
          <w:rFonts w:ascii="Arial" w:hAnsi="Arial" w:cs="Arial"/>
        </w:rPr>
        <w:t>hour;</w:t>
      </w:r>
      <w:proofErr w:type="gramEnd"/>
    </w:p>
    <w:p w14:paraId="33EC83EE" w14:textId="77777777" w:rsidR="003128F3" w:rsidRPr="004258B8" w:rsidRDefault="003128F3" w:rsidP="003128F3">
      <w:pPr>
        <w:spacing w:after="0"/>
        <w:ind w:left="709" w:hanging="709"/>
        <w:rPr>
          <w:rFonts w:ascii="Arial" w:hAnsi="Arial" w:cs="Arial"/>
        </w:rPr>
      </w:pPr>
      <w:permStart w:id="1215771823" w:edGrp="everyone"/>
      <w:r w:rsidRPr="004258B8">
        <w:rPr>
          <w:rFonts w:ascii="Wingdings 2" w:eastAsia="Wingdings 2" w:hAnsi="Wingdings 2" w:cs="Wingdings 2"/>
        </w:rPr>
        <w:t>0</w:t>
      </w:r>
      <w:permEnd w:id="1215771823"/>
      <w:r>
        <w:rPr>
          <w:rFonts w:ascii="Arial" w:hAnsi="Arial" w:cs="Arial"/>
        </w:rPr>
        <w:tab/>
        <w:t>A flat fee in the sum of [</w:t>
      </w:r>
      <w:permStart w:id="1763260341" w:edGrp="everyone"/>
      <w:r w:rsidRPr="008E5D92">
        <w:rPr>
          <w:rFonts w:ascii="Arial" w:hAnsi="Arial" w:cs="Arial"/>
          <w:b/>
          <w:i/>
        </w:rPr>
        <w:t>insert amount</w:t>
      </w:r>
      <w:permEnd w:id="1763260341"/>
      <w:proofErr w:type="gramStart"/>
      <w:r w:rsidRPr="004258B8">
        <w:rPr>
          <w:rFonts w:ascii="Arial" w:hAnsi="Arial" w:cs="Arial"/>
        </w:rPr>
        <w:t>];</w:t>
      </w:r>
      <w:proofErr w:type="gramEnd"/>
    </w:p>
    <w:p w14:paraId="138E062C" w14:textId="0B69F9D9" w:rsidR="003128F3" w:rsidRPr="004258B8" w:rsidRDefault="003128F3" w:rsidP="003128F3">
      <w:pPr>
        <w:spacing w:after="0"/>
        <w:ind w:left="709" w:hanging="709"/>
        <w:rPr>
          <w:rFonts w:ascii="Arial" w:hAnsi="Arial" w:cs="Arial"/>
        </w:rPr>
      </w:pPr>
      <w:permStart w:id="1090476599" w:edGrp="everyone"/>
      <w:r w:rsidRPr="004258B8">
        <w:rPr>
          <w:rFonts w:ascii="Wingdings 2" w:eastAsia="Wingdings 2" w:hAnsi="Wingdings 2" w:cs="Wingdings 2"/>
        </w:rPr>
        <w:t>0</w:t>
      </w:r>
      <w:permEnd w:id="1090476599"/>
      <w:r w:rsidRPr="004258B8">
        <w:rPr>
          <w:rFonts w:ascii="Arial" w:hAnsi="Arial" w:cs="Arial"/>
        </w:rPr>
        <w:tab/>
        <w:t>Other fees – as set out below:</w:t>
      </w:r>
      <w:r w:rsidR="00AA6C7D">
        <w:rPr>
          <w:rFonts w:ascii="Arial" w:hAnsi="Arial" w:cs="Arial"/>
        </w:rPr>
        <w:br/>
      </w:r>
    </w:p>
    <w:p w14:paraId="0072302B" w14:textId="2952DC6B" w:rsidR="003128F3" w:rsidRDefault="003128F3" w:rsidP="00330793">
      <w:pPr>
        <w:spacing w:after="0"/>
        <w:ind w:left="709" w:hanging="709"/>
        <w:rPr>
          <w:rFonts w:ascii="Arial" w:hAnsi="Arial" w:cs="Arial"/>
        </w:rPr>
      </w:pPr>
      <w:r w:rsidRPr="004258B8">
        <w:rPr>
          <w:rFonts w:ascii="Arial" w:hAnsi="Arial" w:cs="Arial"/>
        </w:rPr>
        <w:tab/>
      </w:r>
      <w:permStart w:id="2083609428" w:edGrp="everyone"/>
      <w:r w:rsidRPr="004258B8">
        <w:rPr>
          <w:rFonts w:ascii="Arial" w:hAnsi="Arial" w:cs="Arial"/>
        </w:rPr>
        <w:t>____________________________________________________________________________</w:t>
      </w:r>
      <w:permEnd w:id="2083609428"/>
    </w:p>
    <w:p w14:paraId="0FC12C1D" w14:textId="77777777" w:rsidR="003128F3" w:rsidRDefault="003128F3" w:rsidP="003128F3">
      <w:pPr>
        <w:spacing w:after="0"/>
        <w:ind w:left="709" w:hanging="709"/>
        <w:rPr>
          <w:rFonts w:ascii="Arial" w:hAnsi="Arial" w:cs="Arial"/>
          <w:b/>
        </w:rPr>
      </w:pPr>
    </w:p>
    <w:p w14:paraId="66C57060" w14:textId="77777777" w:rsidR="00AA6C7D" w:rsidRDefault="00AA6C7D" w:rsidP="003128F3">
      <w:pPr>
        <w:spacing w:after="0"/>
        <w:ind w:left="709" w:hanging="709"/>
        <w:rPr>
          <w:rFonts w:ascii="Arial" w:hAnsi="Arial" w:cs="Arial"/>
          <w:b/>
        </w:rPr>
      </w:pPr>
    </w:p>
    <w:p w14:paraId="4B2CAB26" w14:textId="2F72EB9B" w:rsidR="003128F3" w:rsidRDefault="003128F3" w:rsidP="003128F3">
      <w:pPr>
        <w:spacing w:after="0"/>
        <w:ind w:left="709" w:hanging="709"/>
        <w:rPr>
          <w:rFonts w:ascii="Arial" w:hAnsi="Arial" w:cs="Arial"/>
          <w:b/>
        </w:rPr>
      </w:pPr>
      <w:r>
        <w:rPr>
          <w:rFonts w:ascii="Arial" w:hAnsi="Arial" w:cs="Arial"/>
          <w:b/>
        </w:rPr>
        <w:t>ITEM 3:</w:t>
      </w:r>
      <w:r w:rsidR="00330793">
        <w:rPr>
          <w:rFonts w:ascii="Arial" w:hAnsi="Arial" w:cs="Arial"/>
          <w:b/>
        </w:rPr>
        <w:t xml:space="preserve"> </w:t>
      </w:r>
      <w:r>
        <w:rPr>
          <w:rFonts w:ascii="Arial" w:hAnsi="Arial" w:cs="Arial"/>
          <w:b/>
        </w:rPr>
        <w:t>SPECIAL CONDITIONS</w:t>
      </w:r>
    </w:p>
    <w:p w14:paraId="0BAEA7F3" w14:textId="77777777" w:rsidR="003128F3" w:rsidRDefault="003128F3" w:rsidP="003128F3">
      <w:pPr>
        <w:spacing w:after="0"/>
        <w:ind w:left="709" w:hanging="709"/>
        <w:rPr>
          <w:rFonts w:ascii="Arial" w:hAnsi="Arial" w:cs="Arial"/>
        </w:rPr>
      </w:pPr>
    </w:p>
    <w:p w14:paraId="2EE1DBB6" w14:textId="3AD32DAF" w:rsidR="00330793" w:rsidRDefault="003128F3" w:rsidP="00330793">
      <w:pPr>
        <w:spacing w:after="0"/>
        <w:rPr>
          <w:rFonts w:ascii="Arial" w:hAnsi="Arial" w:cs="Arial"/>
        </w:rPr>
      </w:pPr>
      <w:r w:rsidRPr="003B4ABA">
        <w:rPr>
          <w:rFonts w:ascii="Arial" w:hAnsi="Arial" w:cs="Arial"/>
        </w:rPr>
        <w:t xml:space="preserve">The </w:t>
      </w:r>
      <w:r>
        <w:rPr>
          <w:rFonts w:ascii="Arial" w:hAnsi="Arial" w:cs="Arial"/>
        </w:rPr>
        <w:t xml:space="preserve">Company, </w:t>
      </w:r>
      <w:r w:rsidRPr="003B4ABA">
        <w:rPr>
          <w:rFonts w:ascii="Arial" w:hAnsi="Arial" w:cs="Arial"/>
        </w:rPr>
        <w:t xml:space="preserve">the Player </w:t>
      </w:r>
      <w:r>
        <w:rPr>
          <w:rFonts w:ascii="Arial" w:hAnsi="Arial" w:cs="Arial"/>
        </w:rPr>
        <w:t xml:space="preserve">and the Player Image Rights Holder </w:t>
      </w:r>
      <w:r w:rsidRPr="003B4ABA">
        <w:rPr>
          <w:rFonts w:ascii="Arial" w:hAnsi="Arial" w:cs="Arial"/>
        </w:rPr>
        <w:t xml:space="preserve">agree that the following provisions </w:t>
      </w:r>
      <w:r>
        <w:rPr>
          <w:rFonts w:ascii="Arial" w:hAnsi="Arial" w:cs="Arial"/>
        </w:rPr>
        <w:t>(</w:t>
      </w:r>
      <w:r w:rsidRPr="003B4ABA">
        <w:rPr>
          <w:rFonts w:ascii="Arial" w:hAnsi="Arial" w:cs="Arial"/>
        </w:rPr>
        <w:t xml:space="preserve">which must be more favourable </w:t>
      </w:r>
      <w:r>
        <w:rPr>
          <w:rFonts w:ascii="Arial" w:hAnsi="Arial" w:cs="Arial"/>
        </w:rPr>
        <w:t xml:space="preserve">to the Player </w:t>
      </w:r>
      <w:r w:rsidRPr="003B4ABA">
        <w:rPr>
          <w:rFonts w:ascii="Arial" w:hAnsi="Arial" w:cs="Arial"/>
        </w:rPr>
        <w:t xml:space="preserve">than </w:t>
      </w:r>
      <w:r>
        <w:rPr>
          <w:rFonts w:ascii="Arial" w:hAnsi="Arial" w:cs="Arial"/>
        </w:rPr>
        <w:t>the other terms prescribed in this Agreement) shall apply</w:t>
      </w:r>
      <w:r w:rsidR="00A75DC8">
        <w:rPr>
          <w:rFonts w:ascii="Arial" w:hAnsi="Arial" w:cs="Arial"/>
        </w:rPr>
        <w:t>:</w:t>
      </w:r>
    </w:p>
    <w:p w14:paraId="29B6A37E" w14:textId="77777777" w:rsidR="00330793" w:rsidRDefault="00330793" w:rsidP="00330793">
      <w:pPr>
        <w:spacing w:after="0"/>
        <w:ind w:left="709" w:hanging="709"/>
        <w:rPr>
          <w:rFonts w:ascii="Arial" w:hAnsi="Arial" w:cs="Arial"/>
        </w:rPr>
      </w:pPr>
      <w:r w:rsidRPr="004258B8">
        <w:rPr>
          <w:rFonts w:ascii="Arial" w:hAnsi="Arial" w:cs="Arial"/>
        </w:rPr>
        <w:tab/>
      </w:r>
      <w:permStart w:id="1255241911" w:edGrp="everyone"/>
      <w:r w:rsidRPr="004258B8">
        <w:rPr>
          <w:rFonts w:ascii="Arial" w:hAnsi="Arial" w:cs="Arial"/>
        </w:rPr>
        <w:t>____________________________________________________________________________</w:t>
      </w:r>
      <w:permEnd w:id="1255241911"/>
    </w:p>
    <w:p w14:paraId="4C5491C6" w14:textId="636943B3" w:rsidR="00330793" w:rsidRDefault="00330793" w:rsidP="00330793">
      <w:pPr>
        <w:spacing w:after="0"/>
        <w:rPr>
          <w:rFonts w:ascii="Arial" w:hAnsi="Arial" w:cs="Arial"/>
          <w:b/>
        </w:rPr>
      </w:pPr>
    </w:p>
    <w:p w14:paraId="040BB5C2" w14:textId="77777777" w:rsidR="00AA6C7D" w:rsidRDefault="00AA6C7D" w:rsidP="00330793">
      <w:pPr>
        <w:spacing w:after="0"/>
        <w:rPr>
          <w:rFonts w:ascii="Arial" w:hAnsi="Arial" w:cs="Arial"/>
          <w:b/>
        </w:rPr>
      </w:pPr>
    </w:p>
    <w:p w14:paraId="354D8298" w14:textId="3F74EF43" w:rsidR="00330793" w:rsidRDefault="00330793" w:rsidP="00330793">
      <w:pPr>
        <w:spacing w:after="0"/>
        <w:rPr>
          <w:rFonts w:ascii="Arial" w:hAnsi="Arial" w:cs="Arial"/>
          <w:b/>
        </w:rPr>
      </w:pPr>
      <w:r>
        <w:rPr>
          <w:rFonts w:ascii="Arial" w:hAnsi="Arial" w:cs="Arial"/>
          <w:b/>
        </w:rPr>
        <w:t>ITEM 4: THE TERM</w:t>
      </w:r>
    </w:p>
    <w:p w14:paraId="74A2EF45" w14:textId="29C225ED" w:rsidR="00330793" w:rsidRDefault="00330793" w:rsidP="00330793">
      <w:pPr>
        <w:spacing w:after="0"/>
        <w:rPr>
          <w:rFonts w:ascii="Arial" w:hAnsi="Arial" w:cs="Arial"/>
          <w:b/>
        </w:rPr>
      </w:pPr>
    </w:p>
    <w:p w14:paraId="7384D7DE" w14:textId="68F0AD36" w:rsidR="00330793" w:rsidRPr="00AA6C7D" w:rsidRDefault="00330793" w:rsidP="00330793">
      <w:pPr>
        <w:pStyle w:val="Heading2"/>
        <w:numPr>
          <w:ilvl w:val="0"/>
          <w:numId w:val="0"/>
        </w:numPr>
        <w:spacing w:before="0" w:after="120"/>
        <w:ind w:left="709" w:hanging="709"/>
        <w:jc w:val="left"/>
        <w:rPr>
          <w:rFonts w:ascii="Arial" w:hAnsi="Arial" w:cs="Arial"/>
          <w:b/>
          <w:bCs/>
          <w:sz w:val="22"/>
          <w:szCs w:val="22"/>
        </w:rPr>
      </w:pPr>
      <w:r w:rsidRPr="00AA6C7D">
        <w:rPr>
          <w:rFonts w:ascii="Arial" w:hAnsi="Arial" w:cs="Arial"/>
          <w:b/>
          <w:bCs/>
          <w:sz w:val="22"/>
          <w:szCs w:val="22"/>
        </w:rPr>
        <w:t xml:space="preserve">Commencement Date: </w:t>
      </w:r>
      <w:r w:rsidRPr="00AA6C7D">
        <w:rPr>
          <w:rFonts w:ascii="Arial" w:hAnsi="Arial" w:cs="Arial"/>
          <w:sz w:val="22"/>
          <w:szCs w:val="22"/>
        </w:rPr>
        <w:t xml:space="preserve">date of signing </w:t>
      </w:r>
      <w:r w:rsidR="007A2577">
        <w:rPr>
          <w:rFonts w:ascii="Arial" w:hAnsi="Arial" w:cs="Arial"/>
          <w:sz w:val="22"/>
          <w:szCs w:val="22"/>
        </w:rPr>
        <w:t xml:space="preserve">of this Agreement </w:t>
      </w:r>
      <w:r w:rsidRPr="00AA6C7D">
        <w:rPr>
          <w:rFonts w:ascii="Arial" w:hAnsi="Arial" w:cs="Arial"/>
          <w:sz w:val="22"/>
          <w:szCs w:val="22"/>
        </w:rPr>
        <w:t>by both parties</w:t>
      </w:r>
      <w:r w:rsidR="007A2577">
        <w:rPr>
          <w:rFonts w:ascii="Arial" w:hAnsi="Arial" w:cs="Arial"/>
          <w:sz w:val="22"/>
          <w:szCs w:val="22"/>
        </w:rPr>
        <w:t>.</w:t>
      </w:r>
    </w:p>
    <w:p w14:paraId="15A25E6B" w14:textId="34F095F4" w:rsidR="00AA6C7D" w:rsidRDefault="00330793" w:rsidP="009D6B6E">
      <w:pPr>
        <w:pStyle w:val="Heading2"/>
        <w:numPr>
          <w:ilvl w:val="1"/>
          <w:numId w:val="0"/>
        </w:numPr>
        <w:spacing w:before="0" w:after="120"/>
        <w:jc w:val="left"/>
        <w:rPr>
          <w:rFonts w:ascii="Arial" w:hAnsi="Arial" w:cs="Arial"/>
          <w:sz w:val="22"/>
          <w:szCs w:val="22"/>
        </w:rPr>
      </w:pPr>
      <w:r w:rsidRPr="00AA6C7D">
        <w:rPr>
          <w:rFonts w:ascii="Arial" w:hAnsi="Arial" w:cs="Arial"/>
          <w:b/>
          <w:bCs/>
          <w:sz w:val="22"/>
          <w:szCs w:val="22"/>
        </w:rPr>
        <w:t xml:space="preserve">End Date: </w:t>
      </w:r>
      <w:r w:rsidRPr="00AA6C7D">
        <w:rPr>
          <w:rFonts w:ascii="Arial" w:hAnsi="Arial" w:cs="Arial"/>
          <w:sz w:val="22"/>
          <w:szCs w:val="22"/>
        </w:rPr>
        <w:t xml:space="preserve">unless terminated earlier pursuant to this Agreement, this Agreement ends on termination </w:t>
      </w:r>
      <w:r w:rsidR="6A4EC541" w:rsidRPr="0C2802AB">
        <w:rPr>
          <w:rFonts w:ascii="Arial" w:hAnsi="Arial" w:cs="Arial"/>
          <w:sz w:val="22"/>
          <w:szCs w:val="22"/>
        </w:rPr>
        <w:t xml:space="preserve">or expiry </w:t>
      </w:r>
      <w:r w:rsidRPr="00AA6C7D">
        <w:rPr>
          <w:rFonts w:ascii="Arial" w:hAnsi="Arial" w:cs="Arial"/>
          <w:sz w:val="22"/>
          <w:szCs w:val="22"/>
        </w:rPr>
        <w:t>of the Player’s Playing Contract which has been negotiated by and on behalf of the Company by an Accredited Agent</w:t>
      </w:r>
      <w:r w:rsidR="6CFF08D6" w:rsidRPr="40E40564">
        <w:rPr>
          <w:rFonts w:ascii="Arial" w:hAnsi="Arial" w:cs="Arial"/>
          <w:sz w:val="22"/>
          <w:szCs w:val="22"/>
        </w:rPr>
        <w:t xml:space="preserve"> during the term of</w:t>
      </w:r>
      <w:r w:rsidR="6CFF08D6" w:rsidRPr="192755EF">
        <w:rPr>
          <w:rFonts w:ascii="Arial" w:hAnsi="Arial" w:cs="Arial"/>
          <w:sz w:val="22"/>
          <w:szCs w:val="22"/>
        </w:rPr>
        <w:t xml:space="preserve"> this Standard Player Agent Agreement</w:t>
      </w:r>
      <w:r w:rsidR="00AA6C7D" w:rsidRPr="00AA6C7D">
        <w:rPr>
          <w:rFonts w:ascii="Arial" w:hAnsi="Arial" w:cs="Arial"/>
          <w:sz w:val="22"/>
          <w:szCs w:val="22"/>
        </w:rPr>
        <w:t>.</w:t>
      </w:r>
      <w:r w:rsidRPr="00AA6C7D">
        <w:rPr>
          <w:rFonts w:ascii="Arial" w:hAnsi="Arial" w:cs="Arial"/>
          <w:sz w:val="22"/>
          <w:szCs w:val="22"/>
        </w:rPr>
        <w:t xml:space="preserve"> </w:t>
      </w:r>
    </w:p>
    <w:p w14:paraId="1A56B9E2" w14:textId="24A6BABE" w:rsidR="00AA6C7D" w:rsidRDefault="00AA6C7D" w:rsidP="00AA6C7D"/>
    <w:p w14:paraId="37B2F23A" w14:textId="77777777" w:rsidR="00AA6C7D" w:rsidRPr="00AA6C7D" w:rsidRDefault="00AA6C7D" w:rsidP="00AA6C7D"/>
    <w:p w14:paraId="19D93515" w14:textId="7368613D" w:rsidR="00330793" w:rsidRDefault="00330793">
      <w:pPr>
        <w:rPr>
          <w:rFonts w:ascii="Arial" w:hAnsi="Arial" w:cs="Arial"/>
          <w:b/>
        </w:rPr>
      </w:pPr>
      <w:r>
        <w:rPr>
          <w:rFonts w:ascii="Arial" w:hAnsi="Arial" w:cs="Arial"/>
          <w:b/>
        </w:rPr>
        <w:br w:type="page"/>
      </w:r>
    </w:p>
    <w:p w14:paraId="06675B5F" w14:textId="462908E1" w:rsidR="00AA6C7D" w:rsidRDefault="00AA6C7D">
      <w:pPr>
        <w:rPr>
          <w:rFonts w:ascii="Arial" w:hAnsi="Arial" w:cs="Arial"/>
          <w:b/>
        </w:rPr>
      </w:pPr>
    </w:p>
    <w:p w14:paraId="2F467083" w14:textId="77777777" w:rsidR="00AA6C7D" w:rsidRDefault="00AA6C7D">
      <w:pPr>
        <w:rPr>
          <w:rFonts w:ascii="Arial" w:hAnsi="Arial" w:cs="Arial"/>
          <w:b/>
        </w:rPr>
      </w:pPr>
    </w:p>
    <w:p w14:paraId="7C8371AD" w14:textId="77777777" w:rsidR="00330793" w:rsidRPr="00330793" w:rsidRDefault="00330793" w:rsidP="00330793">
      <w:pPr>
        <w:spacing w:after="0"/>
        <w:rPr>
          <w:rFonts w:ascii="Arial" w:hAnsi="Arial" w:cs="Arial"/>
        </w:rPr>
      </w:pPr>
    </w:p>
    <w:p w14:paraId="47202B67" w14:textId="4C8955F2" w:rsidR="003128F3" w:rsidRPr="004258B8" w:rsidRDefault="003128F3" w:rsidP="003128F3">
      <w:pPr>
        <w:spacing w:after="120"/>
        <w:rPr>
          <w:rFonts w:ascii="Arial" w:hAnsi="Arial" w:cs="Arial"/>
        </w:rPr>
      </w:pPr>
      <w:r w:rsidRPr="004258B8">
        <w:rPr>
          <w:rFonts w:ascii="Arial" w:hAnsi="Arial" w:cs="Arial"/>
          <w:b/>
        </w:rPr>
        <w:t xml:space="preserve">THIS AGREEMENT </w:t>
      </w:r>
      <w:r w:rsidRPr="004258B8">
        <w:rPr>
          <w:rFonts w:ascii="Arial" w:hAnsi="Arial" w:cs="Arial"/>
        </w:rPr>
        <w:t xml:space="preserve">is made on this </w:t>
      </w:r>
      <w:permStart w:id="842150028" w:edGrp="everyone"/>
      <w:r w:rsidRPr="004258B8">
        <w:rPr>
          <w:rFonts w:ascii="Arial" w:hAnsi="Arial" w:cs="Arial"/>
        </w:rPr>
        <w:t>___________</w:t>
      </w:r>
      <w:permEnd w:id="842150028"/>
      <w:r w:rsidRPr="004258B8">
        <w:rPr>
          <w:rFonts w:ascii="Arial" w:hAnsi="Arial" w:cs="Arial"/>
        </w:rPr>
        <w:t xml:space="preserve"> day of </w:t>
      </w:r>
      <w:permStart w:id="21652402" w:edGrp="everyone"/>
      <w:r w:rsidRPr="004258B8">
        <w:rPr>
          <w:rFonts w:ascii="Arial" w:hAnsi="Arial" w:cs="Arial"/>
        </w:rPr>
        <w:t>_________________,</w:t>
      </w:r>
      <w:permEnd w:id="21652402"/>
      <w:r w:rsidRPr="004258B8">
        <w:rPr>
          <w:rFonts w:ascii="Arial" w:hAnsi="Arial" w:cs="Arial"/>
        </w:rPr>
        <w:t xml:space="preserve"> 20</w:t>
      </w:r>
      <w:permStart w:id="20866938" w:edGrp="everyone"/>
      <w:r w:rsidRPr="004258B8">
        <w:rPr>
          <w:rFonts w:ascii="Arial" w:hAnsi="Arial" w:cs="Arial"/>
        </w:rPr>
        <w:t>__</w:t>
      </w:r>
      <w:permEnd w:id="20866938"/>
      <w:r w:rsidRPr="004258B8">
        <w:rPr>
          <w:rFonts w:ascii="Arial" w:hAnsi="Arial" w:cs="Arial"/>
        </w:rPr>
        <w:t>.</w:t>
      </w:r>
    </w:p>
    <w:p w14:paraId="382DE75C" w14:textId="77777777" w:rsidR="003128F3" w:rsidRDefault="003128F3" w:rsidP="003128F3">
      <w:pPr>
        <w:spacing w:after="120"/>
        <w:ind w:left="1425" w:hanging="1425"/>
        <w:rPr>
          <w:rFonts w:ascii="Arial" w:hAnsi="Arial" w:cs="Arial"/>
          <w:b/>
        </w:rPr>
      </w:pPr>
      <w:r w:rsidRPr="004258B8">
        <w:rPr>
          <w:rFonts w:ascii="Arial" w:hAnsi="Arial" w:cs="Arial"/>
          <w:b/>
        </w:rPr>
        <w:t>BETWEEN:</w:t>
      </w:r>
      <w:r w:rsidRPr="004258B8">
        <w:rPr>
          <w:rFonts w:ascii="Arial" w:hAnsi="Arial" w:cs="Arial"/>
          <w:b/>
        </w:rPr>
        <w:tab/>
      </w:r>
      <w:r w:rsidRPr="004258B8">
        <w:rPr>
          <w:rFonts w:ascii="Arial" w:hAnsi="Arial" w:cs="Arial"/>
          <w:i/>
        </w:rPr>
        <w:t>[</w:t>
      </w:r>
      <w:permStart w:id="256190923" w:edGrp="everyone"/>
      <w:r w:rsidRPr="004258B8">
        <w:rPr>
          <w:rFonts w:ascii="Arial" w:hAnsi="Arial" w:cs="Arial"/>
          <w:i/>
        </w:rPr>
        <w:t>Insert Player Name]</w:t>
      </w:r>
      <w:r w:rsidRPr="004258B8">
        <w:rPr>
          <w:rFonts w:ascii="Arial" w:hAnsi="Arial" w:cs="Arial"/>
        </w:rPr>
        <w:t xml:space="preserve"> of</w:t>
      </w:r>
      <w:r w:rsidRPr="004258B8">
        <w:rPr>
          <w:rFonts w:ascii="Arial" w:hAnsi="Arial" w:cs="Arial"/>
          <w:i/>
        </w:rPr>
        <w:t xml:space="preserve"> [Insert Address</w:t>
      </w:r>
      <w:permEnd w:id="256190923"/>
      <w:r w:rsidRPr="004258B8">
        <w:rPr>
          <w:rFonts w:ascii="Arial" w:hAnsi="Arial" w:cs="Arial"/>
          <w:i/>
        </w:rPr>
        <w:t xml:space="preserve">] </w:t>
      </w:r>
      <w:r w:rsidRPr="004258B8">
        <w:rPr>
          <w:rFonts w:ascii="Arial" w:hAnsi="Arial" w:cs="Arial"/>
          <w:b/>
        </w:rPr>
        <w:t>(“the Player”)</w:t>
      </w:r>
    </w:p>
    <w:p w14:paraId="54117F33" w14:textId="1A06C2A6" w:rsidR="003128F3" w:rsidRPr="00286046" w:rsidRDefault="003128F3" w:rsidP="26D5E9CD">
      <w:pPr>
        <w:spacing w:after="120"/>
        <w:ind w:left="1425" w:hanging="1425"/>
        <w:rPr>
          <w:rFonts w:ascii="Arial" w:hAnsi="Arial" w:cs="Arial"/>
          <w:b/>
          <w:bCs/>
        </w:rPr>
      </w:pPr>
      <w:r w:rsidRPr="26D5E9CD">
        <w:rPr>
          <w:rFonts w:ascii="Arial" w:hAnsi="Arial" w:cs="Arial"/>
          <w:b/>
          <w:bCs/>
        </w:rPr>
        <w:t>AND:</w:t>
      </w:r>
      <w:r>
        <w:rPr>
          <w:rFonts w:ascii="Arial" w:hAnsi="Arial" w:cs="Arial"/>
          <w:b/>
        </w:rPr>
        <w:tab/>
      </w:r>
      <w:r w:rsidRPr="26D5E9CD">
        <w:rPr>
          <w:rFonts w:ascii="Arial" w:hAnsi="Arial" w:cs="Arial"/>
          <w:i/>
          <w:iCs/>
        </w:rPr>
        <w:t>[</w:t>
      </w:r>
      <w:permStart w:id="23429094" w:edGrp="everyone"/>
      <w:r w:rsidRPr="26D5E9CD">
        <w:rPr>
          <w:rFonts w:ascii="Arial" w:hAnsi="Arial" w:cs="Arial"/>
          <w:i/>
          <w:iCs/>
        </w:rPr>
        <w:t>Insert Player Image Rights Holder Name]</w:t>
      </w:r>
      <w:r w:rsidRPr="004258B8">
        <w:rPr>
          <w:rFonts w:ascii="Arial" w:hAnsi="Arial" w:cs="Arial"/>
        </w:rPr>
        <w:t xml:space="preserve"> </w:t>
      </w:r>
      <w:permEnd w:id="23429094"/>
      <w:r w:rsidRPr="004258B8">
        <w:rPr>
          <w:rFonts w:ascii="Arial" w:hAnsi="Arial" w:cs="Arial"/>
        </w:rPr>
        <w:t>of</w:t>
      </w:r>
      <w:r w:rsidRPr="26D5E9CD">
        <w:rPr>
          <w:rFonts w:ascii="Arial" w:hAnsi="Arial" w:cs="Arial"/>
          <w:i/>
          <w:iCs/>
        </w:rPr>
        <w:t xml:space="preserve"> [</w:t>
      </w:r>
      <w:permStart w:id="747326750" w:edGrp="everyone"/>
      <w:r w:rsidRPr="26D5E9CD">
        <w:rPr>
          <w:rFonts w:ascii="Arial" w:hAnsi="Arial" w:cs="Arial"/>
          <w:i/>
          <w:iCs/>
        </w:rPr>
        <w:t>Insert Address</w:t>
      </w:r>
      <w:permEnd w:id="747326750"/>
      <w:r w:rsidRPr="26D5E9CD">
        <w:rPr>
          <w:rFonts w:ascii="Arial" w:hAnsi="Arial" w:cs="Arial"/>
          <w:i/>
          <w:iCs/>
        </w:rPr>
        <w:t xml:space="preserve">] </w:t>
      </w:r>
      <w:r w:rsidRPr="26D5E9CD">
        <w:rPr>
          <w:rFonts w:ascii="Arial" w:hAnsi="Arial" w:cs="Arial"/>
          <w:b/>
          <w:bCs/>
        </w:rPr>
        <w:t>(“the Player Image Rights Holder”)</w:t>
      </w:r>
      <w:r w:rsidR="004333A2" w:rsidRPr="26D5E9CD">
        <w:rPr>
          <w:rStyle w:val="FootnoteReference"/>
          <w:rFonts w:ascii="Arial" w:hAnsi="Arial" w:cs="Arial"/>
          <w:b/>
          <w:bCs/>
        </w:rPr>
        <w:footnoteReference w:id="2"/>
      </w:r>
      <w:r w:rsidRPr="26D5E9CD">
        <w:rPr>
          <w:rFonts w:ascii="Arial" w:hAnsi="Arial" w:cs="Arial"/>
          <w:b/>
          <w:bCs/>
        </w:rPr>
        <w:t xml:space="preserve"> [</w:t>
      </w:r>
      <w:permStart w:id="1024012889" w:edGrp="everyone"/>
      <w:r w:rsidRPr="26D5E9CD">
        <w:rPr>
          <w:rFonts w:ascii="Arial" w:hAnsi="Arial" w:cs="Arial"/>
          <w:b/>
          <w:bCs/>
          <w:i/>
          <w:iCs/>
        </w:rPr>
        <w:t>delete if not applicable</w:t>
      </w:r>
      <w:permEnd w:id="1024012889"/>
      <w:r w:rsidRPr="26D5E9CD">
        <w:rPr>
          <w:rFonts w:ascii="Arial" w:hAnsi="Arial" w:cs="Arial"/>
          <w:b/>
          <w:bCs/>
        </w:rPr>
        <w:t>]</w:t>
      </w:r>
    </w:p>
    <w:p w14:paraId="3E49AC02" w14:textId="1FA65409" w:rsidR="003128F3" w:rsidRPr="004258B8" w:rsidRDefault="003128F3" w:rsidP="003128F3">
      <w:pPr>
        <w:spacing w:after="120"/>
        <w:ind w:left="1418" w:hanging="1418"/>
        <w:rPr>
          <w:rFonts w:ascii="Arial" w:hAnsi="Arial" w:cs="Arial"/>
        </w:rPr>
      </w:pPr>
      <w:r w:rsidRPr="004258B8">
        <w:rPr>
          <w:rFonts w:ascii="Arial" w:hAnsi="Arial" w:cs="Arial"/>
          <w:b/>
        </w:rPr>
        <w:t>AND:</w:t>
      </w:r>
      <w:r w:rsidRPr="004258B8">
        <w:rPr>
          <w:rFonts w:ascii="Arial" w:hAnsi="Arial" w:cs="Arial"/>
          <w:b/>
        </w:rPr>
        <w:tab/>
      </w:r>
      <w:r w:rsidRPr="004258B8">
        <w:rPr>
          <w:rFonts w:ascii="Arial" w:hAnsi="Arial" w:cs="Arial"/>
          <w:i/>
        </w:rPr>
        <w:t>[</w:t>
      </w:r>
      <w:permStart w:id="809126530" w:edGrp="everyone"/>
      <w:r w:rsidRPr="004258B8">
        <w:rPr>
          <w:rFonts w:ascii="Arial" w:hAnsi="Arial" w:cs="Arial"/>
          <w:i/>
        </w:rPr>
        <w:t>Insert Company Name] of [Insert Address]</w:t>
      </w:r>
      <w:r w:rsidR="00B47704">
        <w:rPr>
          <w:rFonts w:ascii="Arial" w:hAnsi="Arial" w:cs="Arial"/>
          <w:i/>
        </w:rPr>
        <w:t xml:space="preserve"> </w:t>
      </w:r>
      <w:r>
        <w:rPr>
          <w:rFonts w:ascii="Arial" w:hAnsi="Arial" w:cs="Arial"/>
          <w:i/>
        </w:rPr>
        <w:t>[insert ACN</w:t>
      </w:r>
      <w:permEnd w:id="809126530"/>
      <w:r>
        <w:rPr>
          <w:rFonts w:ascii="Arial" w:hAnsi="Arial" w:cs="Arial"/>
          <w:i/>
        </w:rPr>
        <w:t>]</w:t>
      </w:r>
      <w:r w:rsidRPr="004258B8">
        <w:rPr>
          <w:rFonts w:ascii="Arial" w:hAnsi="Arial" w:cs="Arial"/>
          <w:i/>
        </w:rPr>
        <w:t xml:space="preserve"> </w:t>
      </w:r>
      <w:r w:rsidRPr="004258B8">
        <w:rPr>
          <w:rFonts w:ascii="Arial" w:hAnsi="Arial" w:cs="Arial"/>
          <w:b/>
        </w:rPr>
        <w:t>(“the</w:t>
      </w:r>
      <w:r>
        <w:rPr>
          <w:rFonts w:ascii="Arial" w:hAnsi="Arial" w:cs="Arial"/>
          <w:b/>
        </w:rPr>
        <w:t xml:space="preserve"> Company</w:t>
      </w:r>
      <w:r w:rsidRPr="004258B8">
        <w:rPr>
          <w:rFonts w:ascii="Arial" w:hAnsi="Arial" w:cs="Arial"/>
          <w:b/>
        </w:rPr>
        <w:t>”)</w:t>
      </w:r>
    </w:p>
    <w:p w14:paraId="4A3F5818" w14:textId="267F3EE7" w:rsidR="003128F3" w:rsidRDefault="003128F3" w:rsidP="003128F3">
      <w:pPr>
        <w:widowControl w:val="0"/>
        <w:spacing w:after="0"/>
        <w:rPr>
          <w:rFonts w:ascii="Arial" w:hAnsi="Arial" w:cs="Arial"/>
          <w:b/>
        </w:rPr>
      </w:pPr>
    </w:p>
    <w:p w14:paraId="3B236140" w14:textId="77777777" w:rsidR="003128F3" w:rsidRPr="004258B8" w:rsidRDefault="003128F3" w:rsidP="003128F3">
      <w:pPr>
        <w:spacing w:after="120"/>
        <w:rPr>
          <w:rFonts w:ascii="Arial" w:hAnsi="Arial" w:cs="Arial"/>
        </w:rPr>
      </w:pPr>
      <w:r w:rsidRPr="004258B8">
        <w:rPr>
          <w:rFonts w:ascii="Arial" w:hAnsi="Arial" w:cs="Arial"/>
          <w:b/>
        </w:rPr>
        <w:t>BACKGROUND:</w:t>
      </w:r>
    </w:p>
    <w:p w14:paraId="5756A65F" w14:textId="77777777" w:rsidR="003128F3" w:rsidRPr="004258B8" w:rsidRDefault="003128F3" w:rsidP="003128F3">
      <w:pPr>
        <w:numPr>
          <w:ilvl w:val="0"/>
          <w:numId w:val="2"/>
        </w:numPr>
        <w:spacing w:after="120" w:line="240" w:lineRule="auto"/>
        <w:ind w:left="709" w:hanging="709"/>
        <w:rPr>
          <w:rFonts w:ascii="Arial" w:hAnsi="Arial" w:cs="Arial"/>
          <w:b/>
        </w:rPr>
      </w:pPr>
      <w:r w:rsidRPr="004258B8">
        <w:rPr>
          <w:rFonts w:ascii="Arial" w:hAnsi="Arial" w:cs="Arial"/>
        </w:rPr>
        <w:t>The Player is or desires to become a professional Australian Rules footballer.</w:t>
      </w:r>
    </w:p>
    <w:p w14:paraId="32396759" w14:textId="77777777" w:rsidR="003128F3" w:rsidRPr="005B6B2A" w:rsidRDefault="003128F3" w:rsidP="003128F3">
      <w:pPr>
        <w:numPr>
          <w:ilvl w:val="0"/>
          <w:numId w:val="2"/>
        </w:numPr>
        <w:spacing w:after="120" w:line="240" w:lineRule="auto"/>
        <w:ind w:left="709" w:hanging="709"/>
        <w:rPr>
          <w:rFonts w:ascii="Arial" w:hAnsi="Arial" w:cs="Arial"/>
          <w:b/>
        </w:rPr>
      </w:pPr>
      <w:r w:rsidRPr="004258B8">
        <w:rPr>
          <w:rFonts w:ascii="Arial" w:hAnsi="Arial" w:cs="Arial"/>
        </w:rPr>
        <w:t xml:space="preserve">The </w:t>
      </w:r>
      <w:r>
        <w:rPr>
          <w:rFonts w:ascii="Arial" w:hAnsi="Arial" w:cs="Arial"/>
        </w:rPr>
        <w:t xml:space="preserve">Company </w:t>
      </w:r>
      <w:r w:rsidRPr="004258B8">
        <w:rPr>
          <w:rFonts w:ascii="Arial" w:hAnsi="Arial" w:cs="Arial"/>
        </w:rPr>
        <w:t xml:space="preserve">provides management services to professional athletes including AFL players </w:t>
      </w:r>
      <w:r>
        <w:rPr>
          <w:rFonts w:ascii="Arial" w:hAnsi="Arial" w:cs="Arial"/>
        </w:rPr>
        <w:t xml:space="preserve">and engages </w:t>
      </w:r>
      <w:r w:rsidRPr="004258B8">
        <w:rPr>
          <w:rFonts w:ascii="Arial" w:hAnsi="Arial" w:cs="Arial"/>
        </w:rPr>
        <w:t>Agent</w:t>
      </w:r>
      <w:r>
        <w:rPr>
          <w:rFonts w:ascii="Arial" w:hAnsi="Arial" w:cs="Arial"/>
        </w:rPr>
        <w:t>/s</w:t>
      </w:r>
      <w:r w:rsidRPr="004258B8">
        <w:rPr>
          <w:rFonts w:ascii="Arial" w:hAnsi="Arial" w:cs="Arial"/>
        </w:rPr>
        <w:t xml:space="preserve"> </w:t>
      </w:r>
      <w:r>
        <w:rPr>
          <w:rFonts w:ascii="Arial" w:hAnsi="Arial" w:cs="Arial"/>
        </w:rPr>
        <w:t xml:space="preserve">accredited </w:t>
      </w:r>
      <w:r w:rsidRPr="004258B8">
        <w:rPr>
          <w:rFonts w:ascii="Arial" w:hAnsi="Arial" w:cs="Arial"/>
        </w:rPr>
        <w:t>under the AFLPA player agent accreditation scheme</w:t>
      </w:r>
      <w:r>
        <w:rPr>
          <w:rFonts w:ascii="Arial" w:hAnsi="Arial" w:cs="Arial"/>
        </w:rPr>
        <w:t>.</w:t>
      </w:r>
    </w:p>
    <w:p w14:paraId="5F3E9D31" w14:textId="4EB9E4F2" w:rsidR="003128F3" w:rsidRPr="0092130A" w:rsidRDefault="003128F3" w:rsidP="003128F3">
      <w:pPr>
        <w:numPr>
          <w:ilvl w:val="0"/>
          <w:numId w:val="2"/>
        </w:numPr>
        <w:spacing w:after="120" w:line="240" w:lineRule="auto"/>
        <w:ind w:left="709" w:hanging="709"/>
        <w:rPr>
          <w:rFonts w:ascii="Arial" w:hAnsi="Arial" w:cs="Arial"/>
          <w:b/>
        </w:rPr>
      </w:pPr>
      <w:r w:rsidRPr="0092130A">
        <w:rPr>
          <w:rFonts w:ascii="Arial" w:hAnsi="Arial" w:cs="Arial"/>
        </w:rPr>
        <w:t>The Player has granted the Player Image Rights Holder the right to use, sub-licence the use, assign or otherwise grant rights to third parties in respect of the Player’s Image.</w:t>
      </w:r>
      <w:r w:rsidR="0092130A">
        <w:rPr>
          <w:rFonts w:ascii="Arial" w:hAnsi="Arial" w:cs="Arial"/>
        </w:rPr>
        <w:t xml:space="preserve"> In this Agreement, the term “Player” is hereafter used to refer to the Player and/or the Player Image Rights Holder where the context requires.</w:t>
      </w:r>
      <w:r w:rsidRPr="0092130A">
        <w:rPr>
          <w:rFonts w:ascii="Arial" w:hAnsi="Arial" w:cs="Arial"/>
        </w:rPr>
        <w:t xml:space="preserve"> </w:t>
      </w:r>
    </w:p>
    <w:p w14:paraId="0021552B" w14:textId="7D25B33C" w:rsidR="003128F3" w:rsidRPr="005B6B2A" w:rsidRDefault="003128F3" w:rsidP="003128F3">
      <w:pPr>
        <w:numPr>
          <w:ilvl w:val="0"/>
          <w:numId w:val="2"/>
        </w:numPr>
        <w:spacing w:after="120" w:line="240" w:lineRule="auto"/>
        <w:ind w:left="709" w:hanging="709"/>
        <w:rPr>
          <w:rFonts w:ascii="Arial" w:hAnsi="Arial" w:cs="Arial"/>
          <w:b/>
        </w:rPr>
      </w:pPr>
      <w:r w:rsidRPr="004258B8">
        <w:rPr>
          <w:rFonts w:ascii="Arial" w:hAnsi="Arial" w:cs="Arial"/>
        </w:rPr>
        <w:t xml:space="preserve">The Player wishes to engage the </w:t>
      </w:r>
      <w:r>
        <w:rPr>
          <w:rFonts w:ascii="Arial" w:hAnsi="Arial" w:cs="Arial"/>
        </w:rPr>
        <w:t>Company</w:t>
      </w:r>
      <w:r w:rsidRPr="004258B8">
        <w:rPr>
          <w:rFonts w:ascii="Arial" w:hAnsi="Arial" w:cs="Arial"/>
        </w:rPr>
        <w:t xml:space="preserve"> to provide athlete management services to the </w:t>
      </w:r>
      <w:r w:rsidRPr="00BA4BA8">
        <w:rPr>
          <w:rFonts w:ascii="Arial" w:hAnsi="Arial" w:cs="Arial"/>
        </w:rPr>
        <w:t>Player</w:t>
      </w:r>
      <w:r w:rsidR="0092130A" w:rsidRPr="00BA4BA8">
        <w:rPr>
          <w:rFonts w:ascii="Arial" w:hAnsi="Arial" w:cs="Arial"/>
        </w:rPr>
        <w:t>, and (if applicable) management services to the Player Image Rights Holder,</w:t>
      </w:r>
      <w:r w:rsidRPr="00BA4BA8">
        <w:rPr>
          <w:rFonts w:ascii="Arial" w:hAnsi="Arial" w:cs="Arial"/>
        </w:rPr>
        <w:t xml:space="preserve"> as</w:t>
      </w:r>
      <w:r w:rsidRPr="004258B8">
        <w:rPr>
          <w:rFonts w:ascii="Arial" w:hAnsi="Arial" w:cs="Arial"/>
        </w:rPr>
        <w:t xml:space="preserve"> set out in this Agreement. </w:t>
      </w:r>
    </w:p>
    <w:p w14:paraId="69F118EF" w14:textId="77777777" w:rsidR="003128F3" w:rsidRPr="004258B8" w:rsidRDefault="003128F3" w:rsidP="003128F3">
      <w:pPr>
        <w:numPr>
          <w:ilvl w:val="0"/>
          <w:numId w:val="2"/>
        </w:numPr>
        <w:spacing w:after="120" w:line="240" w:lineRule="auto"/>
        <w:ind w:left="709" w:hanging="709"/>
        <w:rPr>
          <w:rFonts w:ascii="Arial" w:hAnsi="Arial" w:cs="Arial"/>
          <w:b/>
        </w:rPr>
      </w:pPr>
      <w:r w:rsidRPr="004258B8">
        <w:rPr>
          <w:rFonts w:ascii="Arial" w:hAnsi="Arial" w:cs="Arial"/>
        </w:rPr>
        <w:t>This Agreement sets out the terms and conditions of engagement between the parties.</w:t>
      </w:r>
    </w:p>
    <w:p w14:paraId="615676F3" w14:textId="77777777" w:rsidR="003128F3" w:rsidRPr="004258B8" w:rsidRDefault="003128F3" w:rsidP="003128F3">
      <w:pPr>
        <w:spacing w:after="120"/>
        <w:rPr>
          <w:rFonts w:ascii="Arial" w:hAnsi="Arial" w:cs="Arial"/>
          <w:b/>
        </w:rPr>
      </w:pPr>
    </w:p>
    <w:p w14:paraId="65A1C293" w14:textId="77777777" w:rsidR="003128F3" w:rsidRPr="004258B8" w:rsidRDefault="003128F3" w:rsidP="003128F3">
      <w:pPr>
        <w:spacing w:after="0"/>
        <w:rPr>
          <w:rFonts w:ascii="Arial" w:hAnsi="Arial" w:cs="Arial"/>
          <w:b/>
        </w:rPr>
      </w:pPr>
      <w:r w:rsidRPr="004258B8">
        <w:rPr>
          <w:rFonts w:ascii="Arial" w:hAnsi="Arial" w:cs="Arial"/>
          <w:b/>
        </w:rPr>
        <w:t>IT IS AGREED AS FOLLOWS</w:t>
      </w:r>
    </w:p>
    <w:p w14:paraId="09B26E0D" w14:textId="77777777" w:rsidR="003128F3" w:rsidRPr="004258B8" w:rsidRDefault="003128F3" w:rsidP="003128F3">
      <w:pPr>
        <w:spacing w:after="0"/>
        <w:rPr>
          <w:rFonts w:ascii="Arial" w:hAnsi="Arial" w:cs="Arial"/>
          <w:b/>
        </w:rPr>
      </w:pPr>
    </w:p>
    <w:p w14:paraId="1D34AABD" w14:textId="77777777" w:rsidR="003128F3" w:rsidRPr="004258B8" w:rsidRDefault="003128F3" w:rsidP="003128F3">
      <w:pPr>
        <w:pStyle w:val="Heading1"/>
        <w:spacing w:before="0" w:after="120"/>
        <w:jc w:val="left"/>
        <w:rPr>
          <w:rFonts w:ascii="Arial" w:hAnsi="Arial" w:cs="Arial"/>
          <w:sz w:val="22"/>
          <w:szCs w:val="22"/>
        </w:rPr>
      </w:pPr>
      <w:r w:rsidRPr="004258B8">
        <w:rPr>
          <w:rFonts w:ascii="Arial" w:hAnsi="Arial" w:cs="Arial"/>
          <w:sz w:val="22"/>
          <w:szCs w:val="22"/>
        </w:rPr>
        <w:t xml:space="preserve">DEFINITIONS </w:t>
      </w:r>
    </w:p>
    <w:p w14:paraId="0886C91D" w14:textId="77777777" w:rsidR="003128F3" w:rsidRPr="004258B8" w:rsidRDefault="003128F3" w:rsidP="003128F3">
      <w:pPr>
        <w:spacing w:after="120"/>
        <w:rPr>
          <w:rFonts w:ascii="Arial" w:hAnsi="Arial" w:cs="Arial"/>
        </w:rPr>
      </w:pPr>
      <w:r>
        <w:rPr>
          <w:rFonts w:ascii="Arial" w:hAnsi="Arial" w:cs="Arial"/>
        </w:rPr>
        <w:t>1.1</w:t>
      </w:r>
      <w:r>
        <w:rPr>
          <w:rFonts w:ascii="Arial" w:hAnsi="Arial" w:cs="Arial"/>
        </w:rPr>
        <w:tab/>
      </w:r>
      <w:r w:rsidRPr="004258B8">
        <w:rPr>
          <w:rFonts w:ascii="Arial" w:hAnsi="Arial" w:cs="Arial"/>
        </w:rPr>
        <w:t>In this Agreement unless the context otherwise requires or permits:</w:t>
      </w:r>
    </w:p>
    <w:p w14:paraId="35DE16B5" w14:textId="77777777" w:rsidR="003128F3" w:rsidRPr="004258B8" w:rsidRDefault="003128F3" w:rsidP="003128F3">
      <w:pPr>
        <w:pStyle w:val="Heading3"/>
        <w:spacing w:before="0" w:after="120"/>
        <w:jc w:val="left"/>
        <w:rPr>
          <w:rFonts w:ascii="Arial" w:hAnsi="Arial" w:cs="Arial"/>
          <w:sz w:val="22"/>
          <w:szCs w:val="22"/>
        </w:rPr>
      </w:pPr>
      <w:r w:rsidRPr="004258B8">
        <w:rPr>
          <w:rFonts w:ascii="Arial" w:hAnsi="Arial" w:cs="Arial"/>
          <w:sz w:val="22"/>
          <w:szCs w:val="22"/>
        </w:rPr>
        <w:t>“Accredited Agent” means an agent accredited under the Regulations</w:t>
      </w:r>
      <w:r>
        <w:rPr>
          <w:rFonts w:ascii="Arial" w:hAnsi="Arial" w:cs="Arial"/>
          <w:sz w:val="22"/>
          <w:szCs w:val="22"/>
        </w:rPr>
        <w:t>;</w:t>
      </w:r>
      <w:r w:rsidRPr="004258B8">
        <w:rPr>
          <w:rFonts w:ascii="Arial" w:hAnsi="Arial" w:cs="Arial"/>
          <w:sz w:val="22"/>
          <w:szCs w:val="22"/>
        </w:rPr>
        <w:t xml:space="preserve"> </w:t>
      </w:r>
    </w:p>
    <w:p w14:paraId="2419E7EF" w14:textId="77777777" w:rsidR="003128F3" w:rsidRPr="004258B8" w:rsidRDefault="003128F3" w:rsidP="003128F3">
      <w:pPr>
        <w:pStyle w:val="Heading3"/>
        <w:spacing w:before="0" w:after="120"/>
        <w:jc w:val="left"/>
        <w:rPr>
          <w:rFonts w:ascii="Arial" w:hAnsi="Arial" w:cs="Arial"/>
          <w:sz w:val="22"/>
          <w:szCs w:val="22"/>
        </w:rPr>
      </w:pPr>
      <w:r w:rsidRPr="004258B8">
        <w:rPr>
          <w:rFonts w:ascii="Arial" w:hAnsi="Arial" w:cs="Arial"/>
          <w:sz w:val="22"/>
          <w:szCs w:val="22"/>
        </w:rPr>
        <w:t>“AFLPA” means the Australian Football League Players</w:t>
      </w:r>
      <w:r>
        <w:rPr>
          <w:rFonts w:ascii="Arial" w:hAnsi="Arial" w:cs="Arial"/>
          <w:sz w:val="22"/>
          <w:szCs w:val="22"/>
        </w:rPr>
        <w:t>’</w:t>
      </w:r>
      <w:r w:rsidRPr="004258B8">
        <w:rPr>
          <w:rFonts w:ascii="Arial" w:hAnsi="Arial" w:cs="Arial"/>
          <w:sz w:val="22"/>
          <w:szCs w:val="22"/>
        </w:rPr>
        <w:t xml:space="preserve"> Association Inc</w:t>
      </w:r>
      <w:r>
        <w:rPr>
          <w:rFonts w:ascii="Arial" w:hAnsi="Arial" w:cs="Arial"/>
          <w:sz w:val="22"/>
          <w:szCs w:val="22"/>
        </w:rPr>
        <w:t>;</w:t>
      </w:r>
    </w:p>
    <w:p w14:paraId="10E38EEC" w14:textId="77777777" w:rsidR="003128F3" w:rsidRDefault="003128F3" w:rsidP="003128F3">
      <w:pPr>
        <w:pStyle w:val="Heading3"/>
        <w:spacing w:before="0" w:after="120"/>
        <w:jc w:val="left"/>
        <w:rPr>
          <w:rFonts w:ascii="Arial" w:hAnsi="Arial" w:cs="Arial"/>
          <w:sz w:val="22"/>
          <w:szCs w:val="22"/>
        </w:rPr>
      </w:pPr>
      <w:r>
        <w:rPr>
          <w:rFonts w:ascii="Arial" w:hAnsi="Arial" w:cs="Arial"/>
          <w:sz w:val="22"/>
          <w:szCs w:val="22"/>
        </w:rPr>
        <w:t xml:space="preserve">“AFLW Competition” means </w:t>
      </w:r>
      <w:r w:rsidRPr="00177382">
        <w:rPr>
          <w:rFonts w:ascii="Arial" w:hAnsi="Arial" w:cs="Arial"/>
          <w:sz w:val="22"/>
          <w:szCs w:val="22"/>
        </w:rPr>
        <w:t>the premier women’s Australian Football competition conducted by the AFL currently known as the Australian Football League Women’s competition or “AFLW”</w:t>
      </w:r>
      <w:r>
        <w:rPr>
          <w:rFonts w:ascii="Arial" w:hAnsi="Arial" w:cs="Arial"/>
          <w:sz w:val="22"/>
          <w:szCs w:val="22"/>
        </w:rPr>
        <w:t>;</w:t>
      </w:r>
    </w:p>
    <w:p w14:paraId="04EEB813" w14:textId="77777777" w:rsidR="003128F3" w:rsidRPr="004258B8" w:rsidRDefault="003128F3" w:rsidP="003128F3">
      <w:pPr>
        <w:pStyle w:val="Heading3"/>
        <w:spacing w:before="0" w:after="120"/>
        <w:jc w:val="left"/>
        <w:rPr>
          <w:rFonts w:ascii="Arial" w:hAnsi="Arial" w:cs="Arial"/>
          <w:sz w:val="22"/>
          <w:szCs w:val="22"/>
        </w:rPr>
      </w:pPr>
      <w:r w:rsidRPr="004258B8">
        <w:rPr>
          <w:rFonts w:ascii="Arial" w:hAnsi="Arial" w:cs="Arial"/>
          <w:sz w:val="22"/>
          <w:szCs w:val="22"/>
        </w:rPr>
        <w:t>“Agreement” means this standard player agent agreement as issued by the AFLPA and executed between the parties</w:t>
      </w:r>
      <w:r>
        <w:rPr>
          <w:rFonts w:ascii="Arial" w:hAnsi="Arial" w:cs="Arial"/>
          <w:sz w:val="22"/>
          <w:szCs w:val="22"/>
        </w:rPr>
        <w:t>;</w:t>
      </w:r>
      <w:r w:rsidRPr="004258B8">
        <w:rPr>
          <w:rFonts w:ascii="Arial" w:hAnsi="Arial" w:cs="Arial"/>
          <w:sz w:val="22"/>
          <w:szCs w:val="22"/>
        </w:rPr>
        <w:t xml:space="preserve"> </w:t>
      </w:r>
    </w:p>
    <w:p w14:paraId="210D2D48" w14:textId="20964D3F" w:rsidR="003128F3" w:rsidRPr="004258B8" w:rsidRDefault="003128F3" w:rsidP="003128F3">
      <w:pPr>
        <w:pStyle w:val="Heading3"/>
        <w:spacing w:before="0" w:after="120"/>
        <w:jc w:val="left"/>
        <w:rPr>
          <w:rFonts w:ascii="Arial" w:hAnsi="Arial" w:cs="Arial"/>
          <w:sz w:val="22"/>
          <w:szCs w:val="22"/>
        </w:rPr>
      </w:pPr>
      <w:r w:rsidRPr="004258B8">
        <w:rPr>
          <w:rFonts w:ascii="Arial" w:hAnsi="Arial" w:cs="Arial"/>
          <w:sz w:val="22"/>
          <w:szCs w:val="22"/>
        </w:rPr>
        <w:t>“CBA” means the Collective Bargaining Agreement between the AFL and AFLPA</w:t>
      </w:r>
      <w:r w:rsidR="00222E15">
        <w:rPr>
          <w:rFonts w:ascii="Arial" w:hAnsi="Arial" w:cs="Arial"/>
          <w:sz w:val="22"/>
          <w:szCs w:val="22"/>
        </w:rPr>
        <w:t xml:space="preserve"> that applies at any relevant time during the Term of this Agreement,</w:t>
      </w:r>
      <w:r w:rsidRPr="004258B8">
        <w:rPr>
          <w:rFonts w:ascii="Arial" w:hAnsi="Arial" w:cs="Arial"/>
          <w:sz w:val="22"/>
          <w:szCs w:val="22"/>
        </w:rPr>
        <w:t xml:space="preserve"> which sets out the employment conditions and minimum standards applying to Players</w:t>
      </w:r>
      <w:r>
        <w:rPr>
          <w:rFonts w:ascii="Arial" w:hAnsi="Arial" w:cs="Arial"/>
          <w:sz w:val="22"/>
          <w:szCs w:val="22"/>
        </w:rPr>
        <w:t>;</w:t>
      </w:r>
    </w:p>
    <w:p w14:paraId="118ED5D0" w14:textId="1833ED75" w:rsidR="003128F3" w:rsidRPr="004258B8" w:rsidRDefault="003128F3" w:rsidP="003128F3">
      <w:pPr>
        <w:pStyle w:val="Heading3"/>
        <w:spacing w:before="0" w:after="120"/>
        <w:jc w:val="left"/>
        <w:rPr>
          <w:rFonts w:ascii="Arial" w:hAnsi="Arial" w:cs="Arial"/>
          <w:sz w:val="22"/>
          <w:szCs w:val="22"/>
        </w:rPr>
      </w:pPr>
      <w:r w:rsidRPr="004258B8">
        <w:rPr>
          <w:rFonts w:ascii="Arial" w:hAnsi="Arial" w:cs="Arial"/>
          <w:sz w:val="22"/>
          <w:szCs w:val="22"/>
        </w:rPr>
        <w:t xml:space="preserve">“Fees” means the amounts payable by the Player to the Agent in accordance with this Agreement and as set out in </w:t>
      </w:r>
      <w:r w:rsidRPr="004258B8">
        <w:rPr>
          <w:rFonts w:ascii="Arial" w:hAnsi="Arial" w:cs="Arial"/>
          <w:b/>
          <w:sz w:val="22"/>
          <w:szCs w:val="22"/>
        </w:rPr>
        <w:t>schedule item 2</w:t>
      </w:r>
      <w:r>
        <w:rPr>
          <w:rFonts w:ascii="Arial" w:hAnsi="Arial" w:cs="Arial"/>
          <w:sz w:val="22"/>
          <w:szCs w:val="22"/>
        </w:rPr>
        <w:t>;</w:t>
      </w:r>
    </w:p>
    <w:p w14:paraId="2FAD37F3" w14:textId="77777777" w:rsidR="003128F3" w:rsidRPr="004258B8" w:rsidRDefault="003128F3" w:rsidP="003128F3">
      <w:pPr>
        <w:pStyle w:val="Heading3"/>
        <w:spacing w:before="0" w:after="120"/>
        <w:jc w:val="left"/>
        <w:rPr>
          <w:rFonts w:ascii="Arial" w:hAnsi="Arial" w:cs="Arial"/>
          <w:sz w:val="22"/>
          <w:szCs w:val="22"/>
        </w:rPr>
      </w:pPr>
      <w:r w:rsidRPr="004258B8">
        <w:rPr>
          <w:rFonts w:ascii="Arial" w:hAnsi="Arial" w:cs="Arial"/>
          <w:sz w:val="22"/>
          <w:szCs w:val="22"/>
        </w:rPr>
        <w:t xml:space="preserve">“Football Payments” means all monies paid to the Player under </w:t>
      </w:r>
      <w:r>
        <w:rPr>
          <w:rFonts w:ascii="Arial" w:hAnsi="Arial" w:cs="Arial"/>
          <w:sz w:val="22"/>
          <w:szCs w:val="22"/>
        </w:rPr>
        <w:t>the Player’s</w:t>
      </w:r>
      <w:r w:rsidRPr="004258B8">
        <w:rPr>
          <w:rFonts w:ascii="Arial" w:hAnsi="Arial" w:cs="Arial"/>
          <w:sz w:val="22"/>
          <w:szCs w:val="22"/>
        </w:rPr>
        <w:t xml:space="preserve"> Playing Contract but excluding:</w:t>
      </w:r>
    </w:p>
    <w:p w14:paraId="23481F46" w14:textId="77777777" w:rsidR="003128F3" w:rsidRPr="004258B8" w:rsidRDefault="003128F3" w:rsidP="003128F3">
      <w:pPr>
        <w:pStyle w:val="Heading4"/>
        <w:spacing w:before="0" w:after="120"/>
        <w:ind w:left="2127"/>
        <w:rPr>
          <w:rFonts w:ascii="Arial" w:hAnsi="Arial" w:cs="Arial"/>
          <w:sz w:val="22"/>
          <w:szCs w:val="22"/>
        </w:rPr>
      </w:pPr>
      <w:r w:rsidRPr="004258B8">
        <w:rPr>
          <w:rFonts w:ascii="Arial" w:hAnsi="Arial" w:cs="Arial"/>
          <w:sz w:val="22"/>
          <w:szCs w:val="22"/>
        </w:rPr>
        <w:t>any non-cash benefits;</w:t>
      </w:r>
    </w:p>
    <w:p w14:paraId="20E48A89" w14:textId="77777777" w:rsidR="003128F3" w:rsidRPr="004258B8" w:rsidRDefault="003128F3" w:rsidP="003128F3">
      <w:pPr>
        <w:pStyle w:val="Heading4"/>
        <w:spacing w:before="0" w:after="120"/>
        <w:rPr>
          <w:rFonts w:ascii="Arial" w:hAnsi="Arial" w:cs="Arial"/>
          <w:sz w:val="22"/>
          <w:szCs w:val="22"/>
        </w:rPr>
      </w:pPr>
      <w:r w:rsidRPr="004258B8">
        <w:rPr>
          <w:rFonts w:ascii="Arial" w:hAnsi="Arial" w:cs="Arial"/>
          <w:sz w:val="22"/>
          <w:szCs w:val="22"/>
        </w:rPr>
        <w:t>any relocation or living allowance;</w:t>
      </w:r>
    </w:p>
    <w:p w14:paraId="7AA375E5" w14:textId="77777777" w:rsidR="003128F3" w:rsidRPr="004258B8" w:rsidRDefault="003128F3" w:rsidP="003128F3">
      <w:pPr>
        <w:pStyle w:val="Heading4"/>
        <w:spacing w:before="0" w:after="120"/>
        <w:rPr>
          <w:rFonts w:ascii="Arial" w:hAnsi="Arial" w:cs="Arial"/>
          <w:sz w:val="22"/>
          <w:szCs w:val="22"/>
        </w:rPr>
      </w:pPr>
      <w:r w:rsidRPr="004258B8">
        <w:rPr>
          <w:rFonts w:ascii="Arial" w:hAnsi="Arial"/>
          <w:sz w:val="22"/>
          <w:szCs w:val="22"/>
        </w:rPr>
        <w:t>any education or training assistance; and</w:t>
      </w:r>
    </w:p>
    <w:p w14:paraId="6BEEC102" w14:textId="77777777" w:rsidR="003128F3" w:rsidRDefault="003128F3" w:rsidP="003128F3">
      <w:pPr>
        <w:pStyle w:val="Heading4"/>
        <w:spacing w:before="0" w:after="120"/>
        <w:rPr>
          <w:rFonts w:ascii="Arial" w:hAnsi="Arial"/>
          <w:sz w:val="22"/>
          <w:szCs w:val="22"/>
        </w:rPr>
      </w:pPr>
      <w:r w:rsidRPr="004258B8">
        <w:rPr>
          <w:rFonts w:ascii="Arial" w:hAnsi="Arial"/>
          <w:sz w:val="22"/>
          <w:szCs w:val="22"/>
        </w:rPr>
        <w:lastRenderedPageBreak/>
        <w:t>any prizemoney received by the player for winning an award or playing in AFL finals matches</w:t>
      </w:r>
      <w:r>
        <w:rPr>
          <w:rFonts w:ascii="Arial" w:hAnsi="Arial"/>
          <w:sz w:val="22"/>
          <w:szCs w:val="22"/>
        </w:rPr>
        <w:t>;</w:t>
      </w:r>
    </w:p>
    <w:p w14:paraId="416F5C71" w14:textId="77777777" w:rsidR="003128F3" w:rsidRDefault="003128F3" w:rsidP="003128F3">
      <w:pPr>
        <w:pStyle w:val="Heading3"/>
        <w:spacing w:before="0" w:after="120"/>
        <w:rPr>
          <w:rFonts w:ascii="Arial" w:hAnsi="Arial" w:cs="Arial"/>
          <w:sz w:val="22"/>
          <w:szCs w:val="22"/>
        </w:rPr>
      </w:pPr>
      <w:r w:rsidRPr="00706597">
        <w:rPr>
          <w:rFonts w:ascii="Arial" w:hAnsi="Arial" w:cs="Arial"/>
          <w:sz w:val="22"/>
          <w:szCs w:val="22"/>
        </w:rPr>
        <w:t>“GST” has the same meaning as in the A New Tax System (Goods &amp; Services Tax) Act 1999 (C’th)</w:t>
      </w:r>
      <w:r>
        <w:rPr>
          <w:rFonts w:ascii="Arial" w:hAnsi="Arial" w:cs="Arial"/>
          <w:sz w:val="22"/>
          <w:szCs w:val="22"/>
        </w:rPr>
        <w:t>;</w:t>
      </w:r>
    </w:p>
    <w:p w14:paraId="683A387C" w14:textId="77777777" w:rsidR="003128F3" w:rsidRDefault="003128F3" w:rsidP="003128F3">
      <w:pPr>
        <w:pStyle w:val="Heading3"/>
        <w:spacing w:before="0" w:after="120"/>
        <w:rPr>
          <w:rFonts w:ascii="Arial" w:hAnsi="Arial" w:cs="Arial"/>
          <w:sz w:val="22"/>
          <w:szCs w:val="22"/>
        </w:rPr>
      </w:pPr>
      <w:r>
        <w:rPr>
          <w:rFonts w:ascii="Arial" w:hAnsi="Arial" w:cs="Arial"/>
          <w:sz w:val="22"/>
          <w:szCs w:val="22"/>
        </w:rPr>
        <w:t>“Image” has the same meaning as that term is given in the CBA;</w:t>
      </w:r>
    </w:p>
    <w:p w14:paraId="1C95DA4B" w14:textId="5061234F" w:rsidR="003128F3" w:rsidRPr="00FD73F6" w:rsidRDefault="003128F3" w:rsidP="003128F3">
      <w:pPr>
        <w:pStyle w:val="Heading3"/>
        <w:spacing w:before="0" w:after="120"/>
        <w:rPr>
          <w:rFonts w:ascii="Arial" w:hAnsi="Arial" w:cs="Arial"/>
          <w:sz w:val="22"/>
          <w:szCs w:val="22"/>
        </w:rPr>
      </w:pPr>
      <w:r w:rsidRPr="00FD73F6">
        <w:rPr>
          <w:rFonts w:ascii="Arial" w:hAnsi="Arial" w:cs="Arial"/>
          <w:sz w:val="22"/>
          <w:szCs w:val="22"/>
        </w:rPr>
        <w:t>“Insolvent” means becomes bankrupt or insolvent, is unable to pay its debts as they fall due, goes or is put into liquidation or dissolution (other than by way of merger or reconstruction), makes any compromise, assignment or composition with its creditors generally, has a trustee in bankruptcy, receiver, manager, secured creditor or other custodian appointed to or taking possession of all or a substantial part of its assets or business, or otherwise to take advantage of bankruptcy or insolvency laws in Australia</w:t>
      </w:r>
      <w:r>
        <w:rPr>
          <w:rFonts w:ascii="Arial" w:hAnsi="Arial" w:cs="Arial"/>
          <w:sz w:val="22"/>
          <w:szCs w:val="22"/>
        </w:rPr>
        <w:t>;</w:t>
      </w:r>
    </w:p>
    <w:p w14:paraId="283722C6" w14:textId="0592BCD6" w:rsidR="00330793" w:rsidRDefault="00330793" w:rsidP="003128F3">
      <w:pPr>
        <w:pStyle w:val="Heading3"/>
        <w:spacing w:before="0" w:after="120"/>
        <w:jc w:val="left"/>
        <w:rPr>
          <w:rFonts w:ascii="Arial" w:hAnsi="Arial" w:cs="Arial"/>
          <w:sz w:val="22"/>
          <w:szCs w:val="22"/>
        </w:rPr>
      </w:pPr>
      <w:r>
        <w:rPr>
          <w:rFonts w:ascii="Arial" w:hAnsi="Arial" w:cs="Arial"/>
          <w:sz w:val="22"/>
          <w:szCs w:val="22"/>
        </w:rPr>
        <w:t>“Marketing Opportunity Fees” means a</w:t>
      </w:r>
      <w:r w:rsidRPr="00330793">
        <w:rPr>
          <w:rFonts w:ascii="Arial" w:hAnsi="Arial" w:cs="Arial"/>
          <w:sz w:val="22"/>
          <w:szCs w:val="22"/>
        </w:rPr>
        <w:t xml:space="preserve"> sum of money equal to </w:t>
      </w:r>
      <w:r>
        <w:rPr>
          <w:rFonts w:ascii="Arial" w:hAnsi="Arial" w:cs="Arial"/>
          <w:sz w:val="22"/>
          <w:szCs w:val="22"/>
        </w:rPr>
        <w:t>the percentage, as set out in the Schedule,</w:t>
      </w:r>
      <w:r w:rsidRPr="00330793">
        <w:rPr>
          <w:rFonts w:ascii="Arial" w:hAnsi="Arial" w:cs="Arial"/>
          <w:sz w:val="22"/>
          <w:szCs w:val="22"/>
        </w:rPr>
        <w:t xml:space="preserve"> of the total fees received by the Player for marketing and promotional opportunities arranged by the Agent;</w:t>
      </w:r>
    </w:p>
    <w:p w14:paraId="11979DF7" w14:textId="2C95653B" w:rsidR="00354B6B" w:rsidRDefault="00354B6B" w:rsidP="003128F3">
      <w:pPr>
        <w:pStyle w:val="Heading3"/>
        <w:spacing w:before="0" w:after="120"/>
        <w:jc w:val="left"/>
        <w:rPr>
          <w:rFonts w:ascii="Arial" w:hAnsi="Arial" w:cs="Arial"/>
          <w:sz w:val="22"/>
          <w:szCs w:val="22"/>
        </w:rPr>
      </w:pPr>
      <w:r>
        <w:rPr>
          <w:rFonts w:ascii="Arial" w:hAnsi="Arial" w:cs="Arial"/>
          <w:sz w:val="22"/>
          <w:szCs w:val="22"/>
        </w:rPr>
        <w:t>“Marketing Opportunity Services” means services whereby the Company p</w:t>
      </w:r>
      <w:r w:rsidRPr="004258B8">
        <w:rPr>
          <w:rFonts w:ascii="Arial" w:hAnsi="Arial" w:cs="Arial"/>
          <w:sz w:val="22"/>
          <w:szCs w:val="22"/>
        </w:rPr>
        <w:t>rovide</w:t>
      </w:r>
      <w:r>
        <w:rPr>
          <w:rFonts w:ascii="Arial" w:hAnsi="Arial" w:cs="Arial"/>
          <w:sz w:val="22"/>
          <w:szCs w:val="22"/>
        </w:rPr>
        <w:t>s</w:t>
      </w:r>
      <w:r w:rsidRPr="004258B8">
        <w:rPr>
          <w:rFonts w:ascii="Arial" w:hAnsi="Arial" w:cs="Arial"/>
          <w:sz w:val="22"/>
          <w:szCs w:val="22"/>
        </w:rPr>
        <w:t xml:space="preserve"> advice, counsel and assistance </w:t>
      </w:r>
      <w:r>
        <w:rPr>
          <w:rFonts w:ascii="Arial" w:hAnsi="Arial" w:cs="Arial"/>
          <w:sz w:val="22"/>
          <w:szCs w:val="22"/>
        </w:rPr>
        <w:t xml:space="preserve">(including taking such steps as are reasonably necessary to promote the Player) </w:t>
      </w:r>
      <w:r w:rsidRPr="004258B8">
        <w:rPr>
          <w:rFonts w:ascii="Arial" w:hAnsi="Arial" w:cs="Arial"/>
          <w:sz w:val="22"/>
          <w:szCs w:val="22"/>
        </w:rPr>
        <w:t xml:space="preserve">to the Player in procuring, </w:t>
      </w:r>
      <w:r>
        <w:rPr>
          <w:rFonts w:ascii="Arial" w:hAnsi="Arial" w:cs="Arial"/>
          <w:sz w:val="22"/>
          <w:szCs w:val="22"/>
        </w:rPr>
        <w:t xml:space="preserve">extending, </w:t>
      </w:r>
      <w:r w:rsidRPr="004258B8">
        <w:rPr>
          <w:rFonts w:ascii="Arial" w:hAnsi="Arial" w:cs="Arial"/>
          <w:sz w:val="22"/>
          <w:szCs w:val="22"/>
        </w:rPr>
        <w:t>negotiating and performing marketing and promotional opportunities/public speaking engagements and other endorsement arrangements;</w:t>
      </w:r>
    </w:p>
    <w:p w14:paraId="3BE442A4" w14:textId="29E6AD6B" w:rsidR="003128F3" w:rsidRPr="004258B8" w:rsidRDefault="003128F3" w:rsidP="003128F3">
      <w:pPr>
        <w:pStyle w:val="Heading3"/>
        <w:spacing w:before="0" w:after="120"/>
        <w:jc w:val="left"/>
        <w:rPr>
          <w:rFonts w:ascii="Arial" w:hAnsi="Arial" w:cs="Arial"/>
          <w:sz w:val="22"/>
          <w:szCs w:val="22"/>
        </w:rPr>
      </w:pPr>
      <w:r w:rsidRPr="004258B8">
        <w:rPr>
          <w:rFonts w:ascii="Arial" w:hAnsi="Arial" w:cs="Arial"/>
          <w:sz w:val="22"/>
          <w:szCs w:val="22"/>
        </w:rPr>
        <w:t>“Playing Contract” means a contract between the Player and an AFL Club including any variation(s)</w:t>
      </w:r>
      <w:r>
        <w:rPr>
          <w:rFonts w:ascii="Arial" w:hAnsi="Arial" w:cs="Arial"/>
          <w:sz w:val="22"/>
          <w:szCs w:val="22"/>
        </w:rPr>
        <w:t xml:space="preserve"> in the form/s of the Standard Playing Contract, Rookie Contract and/or Additional Services Agreement as from time to time prescribed by the AFL;</w:t>
      </w:r>
    </w:p>
    <w:p w14:paraId="2DD3E375" w14:textId="2E2FD7DA" w:rsidR="00354B6B" w:rsidRDefault="00354B6B" w:rsidP="003128F3">
      <w:pPr>
        <w:pStyle w:val="Heading3"/>
        <w:spacing w:before="0" w:after="120"/>
        <w:jc w:val="left"/>
        <w:rPr>
          <w:rFonts w:ascii="Arial" w:hAnsi="Arial" w:cs="Arial"/>
          <w:sz w:val="22"/>
          <w:szCs w:val="22"/>
        </w:rPr>
      </w:pPr>
      <w:r>
        <w:rPr>
          <w:rFonts w:ascii="Arial" w:hAnsi="Arial" w:cs="Arial"/>
          <w:sz w:val="22"/>
          <w:szCs w:val="22"/>
        </w:rPr>
        <w:t xml:space="preserve">“Playing Contract Fees” means a </w:t>
      </w:r>
      <w:r w:rsidRPr="004258B8">
        <w:rPr>
          <w:rFonts w:ascii="Arial" w:hAnsi="Arial" w:cs="Arial"/>
          <w:sz w:val="22"/>
          <w:szCs w:val="22"/>
        </w:rPr>
        <w:t>sum</w:t>
      </w:r>
      <w:r>
        <w:rPr>
          <w:rFonts w:ascii="Arial" w:hAnsi="Arial" w:cs="Arial"/>
          <w:sz w:val="22"/>
          <w:szCs w:val="22"/>
        </w:rPr>
        <w:t xml:space="preserve"> of money equal to </w:t>
      </w:r>
      <w:r w:rsidRPr="009F6550">
        <w:rPr>
          <w:rFonts w:ascii="Arial" w:hAnsi="Arial" w:cs="Arial"/>
          <w:sz w:val="22"/>
          <w:szCs w:val="22"/>
        </w:rPr>
        <w:t xml:space="preserve">the </w:t>
      </w:r>
      <w:r w:rsidRPr="004258B8">
        <w:rPr>
          <w:rFonts w:ascii="Arial" w:hAnsi="Arial" w:cs="Arial"/>
          <w:sz w:val="22"/>
          <w:szCs w:val="22"/>
        </w:rPr>
        <w:t>percent</w:t>
      </w:r>
      <w:r>
        <w:rPr>
          <w:rFonts w:ascii="Arial" w:hAnsi="Arial" w:cs="Arial"/>
          <w:sz w:val="22"/>
          <w:szCs w:val="22"/>
        </w:rPr>
        <w:t>ages</w:t>
      </w:r>
      <w:r w:rsidRPr="004258B8">
        <w:rPr>
          <w:rFonts w:ascii="Arial" w:hAnsi="Arial" w:cs="Arial"/>
          <w:sz w:val="22"/>
          <w:szCs w:val="22"/>
        </w:rPr>
        <w:t xml:space="preserve"> of the Football Payments </w:t>
      </w:r>
      <w:r w:rsidRPr="009F6550">
        <w:rPr>
          <w:rFonts w:ascii="Arial" w:hAnsi="Arial" w:cs="Arial"/>
          <w:sz w:val="22"/>
          <w:szCs w:val="22"/>
        </w:rPr>
        <w:t>received by the Player</w:t>
      </w:r>
      <w:r>
        <w:rPr>
          <w:rFonts w:ascii="Arial" w:hAnsi="Arial" w:cs="Arial"/>
          <w:sz w:val="22"/>
          <w:szCs w:val="22"/>
        </w:rPr>
        <w:t>, as set out in the Schedule,</w:t>
      </w:r>
      <w:r w:rsidRPr="009F6550">
        <w:rPr>
          <w:rFonts w:ascii="Arial" w:hAnsi="Arial" w:cs="Arial"/>
          <w:sz w:val="22"/>
          <w:szCs w:val="22"/>
        </w:rPr>
        <w:t xml:space="preserve"> pursuant to </w:t>
      </w:r>
      <w:r>
        <w:rPr>
          <w:rFonts w:ascii="Arial" w:hAnsi="Arial" w:cs="Arial"/>
          <w:sz w:val="22"/>
          <w:szCs w:val="22"/>
        </w:rPr>
        <w:t>the Player’s</w:t>
      </w:r>
      <w:r w:rsidRPr="009F6550">
        <w:rPr>
          <w:rFonts w:ascii="Arial" w:hAnsi="Arial" w:cs="Arial"/>
          <w:sz w:val="22"/>
          <w:szCs w:val="22"/>
        </w:rPr>
        <w:t xml:space="preserve"> Playing Contract per annum provided the Agent has negotiated such Playing Contract and the contract is signed by the Player</w:t>
      </w:r>
      <w:r>
        <w:rPr>
          <w:rFonts w:ascii="Arial" w:hAnsi="Arial" w:cs="Arial"/>
          <w:sz w:val="22"/>
          <w:szCs w:val="22"/>
        </w:rPr>
        <w:t>;</w:t>
      </w:r>
    </w:p>
    <w:p w14:paraId="2052FFBF" w14:textId="0AD52407" w:rsidR="00354B6B" w:rsidRDefault="00354B6B" w:rsidP="003128F3">
      <w:pPr>
        <w:pStyle w:val="Heading3"/>
        <w:spacing w:before="0" w:after="120"/>
        <w:jc w:val="left"/>
        <w:rPr>
          <w:rFonts w:ascii="Arial" w:hAnsi="Arial" w:cs="Arial"/>
          <w:sz w:val="22"/>
          <w:szCs w:val="22"/>
        </w:rPr>
      </w:pPr>
      <w:r>
        <w:rPr>
          <w:rFonts w:ascii="Arial" w:hAnsi="Arial" w:cs="Arial"/>
          <w:sz w:val="22"/>
          <w:szCs w:val="22"/>
        </w:rPr>
        <w:t>“Playing Contract Services” means services whereby the Company r</w:t>
      </w:r>
      <w:r w:rsidRPr="00354B6B">
        <w:rPr>
          <w:rFonts w:ascii="Arial" w:hAnsi="Arial" w:cs="Arial"/>
          <w:sz w:val="22"/>
          <w:szCs w:val="22"/>
        </w:rPr>
        <w:t>epresent</w:t>
      </w:r>
      <w:r>
        <w:rPr>
          <w:rFonts w:ascii="Arial" w:hAnsi="Arial" w:cs="Arial"/>
          <w:sz w:val="22"/>
          <w:szCs w:val="22"/>
        </w:rPr>
        <w:t>s</w:t>
      </w:r>
      <w:r w:rsidRPr="00354B6B">
        <w:rPr>
          <w:rFonts w:ascii="Arial" w:hAnsi="Arial" w:cs="Arial"/>
          <w:sz w:val="22"/>
          <w:szCs w:val="22"/>
        </w:rPr>
        <w:t xml:space="preserve"> the Player and provide</w:t>
      </w:r>
      <w:r>
        <w:rPr>
          <w:rFonts w:ascii="Arial" w:hAnsi="Arial" w:cs="Arial"/>
          <w:sz w:val="22"/>
          <w:szCs w:val="22"/>
        </w:rPr>
        <w:t>s</w:t>
      </w:r>
      <w:r w:rsidRPr="00354B6B">
        <w:rPr>
          <w:rFonts w:ascii="Arial" w:hAnsi="Arial" w:cs="Arial"/>
          <w:sz w:val="22"/>
          <w:szCs w:val="22"/>
        </w:rPr>
        <w:t xml:space="preserve"> advice, counsel and assistance to the Player in procuring, extending, negotiating, executing, performing and enforcing a Playing Contract with an AFL Club</w:t>
      </w:r>
      <w:r>
        <w:rPr>
          <w:rFonts w:ascii="Arial" w:hAnsi="Arial" w:cs="Arial"/>
          <w:sz w:val="22"/>
          <w:szCs w:val="22"/>
        </w:rPr>
        <w:t>;</w:t>
      </w:r>
    </w:p>
    <w:p w14:paraId="3EDD6DC9" w14:textId="61F5733E" w:rsidR="003128F3" w:rsidRPr="004258B8" w:rsidRDefault="003128F3" w:rsidP="003128F3">
      <w:pPr>
        <w:pStyle w:val="Heading3"/>
        <w:spacing w:before="0" w:after="120"/>
        <w:jc w:val="left"/>
        <w:rPr>
          <w:rFonts w:ascii="Arial" w:hAnsi="Arial" w:cs="Arial"/>
          <w:sz w:val="22"/>
          <w:szCs w:val="22"/>
        </w:rPr>
      </w:pPr>
      <w:r w:rsidRPr="004258B8">
        <w:rPr>
          <w:rFonts w:ascii="Arial" w:hAnsi="Arial" w:cs="Arial"/>
          <w:sz w:val="22"/>
          <w:szCs w:val="22"/>
        </w:rPr>
        <w:t>“Regulations” means the AFLPA Regulations Governing Accredited Agents</w:t>
      </w:r>
      <w:r w:rsidR="00D97230">
        <w:rPr>
          <w:rFonts w:ascii="Arial" w:hAnsi="Arial" w:cs="Arial"/>
          <w:sz w:val="22"/>
          <w:szCs w:val="22"/>
        </w:rPr>
        <w:t xml:space="preserve"> </w:t>
      </w:r>
      <w:r w:rsidRPr="004258B8">
        <w:rPr>
          <w:rFonts w:ascii="Arial" w:hAnsi="Arial" w:cs="Arial"/>
          <w:sz w:val="22"/>
          <w:szCs w:val="22"/>
        </w:rPr>
        <w:t>as amended from time to time</w:t>
      </w:r>
      <w:r>
        <w:rPr>
          <w:rFonts w:ascii="Arial" w:hAnsi="Arial" w:cs="Arial"/>
          <w:sz w:val="22"/>
          <w:szCs w:val="22"/>
        </w:rPr>
        <w:t>;</w:t>
      </w:r>
    </w:p>
    <w:p w14:paraId="4FC99A8D" w14:textId="77777777" w:rsidR="003128F3" w:rsidRPr="004258B8" w:rsidRDefault="003128F3" w:rsidP="003128F3">
      <w:pPr>
        <w:pStyle w:val="Heading3"/>
        <w:spacing w:before="0" w:after="120"/>
        <w:jc w:val="left"/>
        <w:rPr>
          <w:rFonts w:ascii="Arial" w:hAnsi="Arial" w:cs="Arial"/>
          <w:sz w:val="22"/>
          <w:szCs w:val="22"/>
        </w:rPr>
      </w:pPr>
      <w:r w:rsidRPr="004258B8">
        <w:rPr>
          <w:rFonts w:ascii="Arial" w:hAnsi="Arial" w:cs="Arial"/>
          <w:sz w:val="22"/>
          <w:szCs w:val="22"/>
        </w:rPr>
        <w:t xml:space="preserve">“Services” means the professional athlete management services provided to the Player by the </w:t>
      </w:r>
      <w:r>
        <w:rPr>
          <w:rFonts w:ascii="Arial" w:hAnsi="Arial" w:cs="Arial"/>
          <w:sz w:val="22"/>
          <w:szCs w:val="22"/>
        </w:rPr>
        <w:t>Company</w:t>
      </w:r>
      <w:r w:rsidRPr="004258B8">
        <w:rPr>
          <w:rFonts w:ascii="Arial" w:hAnsi="Arial" w:cs="Arial"/>
          <w:sz w:val="22"/>
          <w:szCs w:val="22"/>
        </w:rPr>
        <w:t xml:space="preserve"> in accordance with this Agreement as described in </w:t>
      </w:r>
      <w:r w:rsidRPr="004258B8">
        <w:rPr>
          <w:rFonts w:ascii="Arial" w:hAnsi="Arial" w:cs="Arial"/>
          <w:b/>
          <w:sz w:val="22"/>
          <w:szCs w:val="22"/>
        </w:rPr>
        <w:t>schedule item 1</w:t>
      </w:r>
      <w:r>
        <w:rPr>
          <w:rFonts w:ascii="Arial" w:hAnsi="Arial" w:cs="Arial"/>
          <w:sz w:val="22"/>
          <w:szCs w:val="22"/>
        </w:rPr>
        <w:t>; and</w:t>
      </w:r>
    </w:p>
    <w:p w14:paraId="043AE799" w14:textId="77777777" w:rsidR="003128F3" w:rsidRDefault="003128F3" w:rsidP="003128F3">
      <w:pPr>
        <w:pStyle w:val="Heading3"/>
        <w:spacing w:before="0" w:after="120"/>
        <w:jc w:val="left"/>
        <w:rPr>
          <w:rFonts w:ascii="Arial" w:hAnsi="Arial" w:cs="Arial"/>
          <w:sz w:val="22"/>
          <w:szCs w:val="22"/>
        </w:rPr>
      </w:pPr>
      <w:r w:rsidRPr="004258B8">
        <w:rPr>
          <w:rFonts w:ascii="Arial" w:hAnsi="Arial" w:cs="Arial"/>
          <w:sz w:val="22"/>
          <w:szCs w:val="22"/>
        </w:rPr>
        <w:t>“Team Management” means head coach, assistant coaches, team manager, trainers, strength conditioners, physiotherapists and doctors.</w:t>
      </w:r>
    </w:p>
    <w:p w14:paraId="3731D43F" w14:textId="77777777" w:rsidR="003128F3" w:rsidRDefault="003128F3" w:rsidP="003128F3">
      <w:pPr>
        <w:spacing w:after="120"/>
      </w:pPr>
    </w:p>
    <w:p w14:paraId="7A46A009" w14:textId="3F457D63" w:rsidR="00AA6C7D" w:rsidRDefault="00AA6C7D" w:rsidP="003128F3">
      <w:pPr>
        <w:pStyle w:val="Heading1"/>
        <w:spacing w:before="0" w:after="120"/>
        <w:jc w:val="left"/>
        <w:rPr>
          <w:rFonts w:ascii="Arial" w:hAnsi="Arial" w:cs="Arial"/>
          <w:sz w:val="22"/>
          <w:szCs w:val="22"/>
        </w:rPr>
      </w:pPr>
      <w:r>
        <w:rPr>
          <w:rFonts w:ascii="Arial" w:hAnsi="Arial" w:cs="Arial"/>
          <w:sz w:val="22"/>
          <w:szCs w:val="22"/>
        </w:rPr>
        <w:t>TERM</w:t>
      </w:r>
    </w:p>
    <w:p w14:paraId="7BE8C22C" w14:textId="4F09DDD0" w:rsidR="00AA6C7D" w:rsidRPr="00AA6C7D" w:rsidRDefault="00AA6C7D" w:rsidP="00AA6C7D">
      <w:pPr>
        <w:pStyle w:val="Heading2"/>
        <w:spacing w:before="0" w:after="120"/>
        <w:rPr>
          <w:rFonts w:ascii="Arial" w:hAnsi="Arial" w:cs="Arial"/>
          <w:sz w:val="22"/>
          <w:szCs w:val="22"/>
        </w:rPr>
      </w:pPr>
      <w:r w:rsidRPr="00AA6C7D">
        <w:rPr>
          <w:rFonts w:ascii="Arial" w:hAnsi="Arial" w:cs="Arial"/>
          <w:sz w:val="22"/>
          <w:szCs w:val="22"/>
        </w:rPr>
        <w:t xml:space="preserve">The Term is set out in </w:t>
      </w:r>
      <w:r>
        <w:rPr>
          <w:rFonts w:ascii="Arial" w:hAnsi="Arial" w:cs="Arial"/>
          <w:sz w:val="22"/>
          <w:szCs w:val="22"/>
        </w:rPr>
        <w:t xml:space="preserve">Item 4 of </w:t>
      </w:r>
      <w:r w:rsidRPr="00AA6C7D">
        <w:rPr>
          <w:rFonts w:ascii="Arial" w:hAnsi="Arial" w:cs="Arial"/>
          <w:sz w:val="22"/>
          <w:szCs w:val="22"/>
        </w:rPr>
        <w:t xml:space="preserve">the Schedule. </w:t>
      </w:r>
    </w:p>
    <w:p w14:paraId="125154A6" w14:textId="112E5CED" w:rsidR="00627BEE" w:rsidRPr="00DF098F" w:rsidRDefault="00DF098F">
      <w:pPr>
        <w:pStyle w:val="Heading2"/>
        <w:spacing w:before="0" w:after="120"/>
        <w:rPr>
          <w:rFonts w:ascii="Arial" w:hAnsi="Arial" w:cs="Arial"/>
          <w:sz w:val="22"/>
          <w:szCs w:val="22"/>
        </w:rPr>
      </w:pPr>
      <w:r w:rsidRPr="0038490C">
        <w:rPr>
          <w:rFonts w:ascii="Arial" w:hAnsi="Arial" w:cs="Arial"/>
          <w:sz w:val="22"/>
          <w:szCs w:val="22"/>
        </w:rPr>
        <w:t>There is no option to extend or renew this Agreement.</w:t>
      </w:r>
    </w:p>
    <w:p w14:paraId="3476247B" w14:textId="77777777" w:rsidR="00AA6C7D" w:rsidRPr="00AA6C7D" w:rsidRDefault="00AA6C7D" w:rsidP="00AA6C7D">
      <w:pPr>
        <w:pStyle w:val="Heading2"/>
        <w:spacing w:before="0" w:after="120"/>
        <w:rPr>
          <w:rFonts w:ascii="Arial" w:hAnsi="Arial" w:cs="Arial"/>
          <w:sz w:val="22"/>
          <w:szCs w:val="22"/>
        </w:rPr>
      </w:pPr>
      <w:r w:rsidRPr="00AA6C7D">
        <w:rPr>
          <w:rFonts w:ascii="Arial" w:hAnsi="Arial" w:cs="Arial"/>
          <w:sz w:val="22"/>
          <w:szCs w:val="22"/>
        </w:rPr>
        <w:t>If the parties agree to continue the representation relationship but on different terms (for example, a change in the Services or Fees), a new Standard Player Agent Agreement must be executed to reflect this, and provided to the AFLPA.</w:t>
      </w:r>
    </w:p>
    <w:p w14:paraId="3018499E" w14:textId="77777777" w:rsidR="00AA6C7D" w:rsidRPr="00AA6C7D" w:rsidRDefault="00AA6C7D" w:rsidP="00AA6C7D"/>
    <w:p w14:paraId="55ACDFBD" w14:textId="6572A591" w:rsidR="003128F3" w:rsidRPr="004258B8" w:rsidRDefault="003128F3" w:rsidP="003128F3">
      <w:pPr>
        <w:pStyle w:val="Heading1"/>
        <w:spacing w:before="0" w:after="120"/>
        <w:jc w:val="left"/>
        <w:rPr>
          <w:rFonts w:ascii="Arial" w:hAnsi="Arial" w:cs="Arial"/>
          <w:sz w:val="22"/>
          <w:szCs w:val="22"/>
        </w:rPr>
      </w:pPr>
      <w:r w:rsidRPr="004258B8">
        <w:rPr>
          <w:rFonts w:ascii="Arial" w:hAnsi="Arial" w:cs="Arial"/>
          <w:sz w:val="22"/>
          <w:szCs w:val="22"/>
        </w:rPr>
        <w:t>APPOINTMENT</w:t>
      </w:r>
    </w:p>
    <w:p w14:paraId="5E11BB1E" w14:textId="1C251B7A" w:rsidR="003128F3" w:rsidRPr="0092130A" w:rsidRDefault="003128F3" w:rsidP="0092130A">
      <w:pPr>
        <w:pStyle w:val="Heading2"/>
        <w:spacing w:before="0" w:after="120"/>
        <w:rPr>
          <w:rFonts w:ascii="Arial" w:hAnsi="Arial" w:cs="Arial"/>
          <w:sz w:val="22"/>
          <w:szCs w:val="22"/>
        </w:rPr>
      </w:pPr>
      <w:r w:rsidRPr="004258B8">
        <w:rPr>
          <w:rFonts w:ascii="Arial" w:hAnsi="Arial" w:cs="Arial"/>
          <w:sz w:val="22"/>
          <w:szCs w:val="22"/>
        </w:rPr>
        <w:t xml:space="preserve">In consideration of the </w:t>
      </w:r>
      <w:r>
        <w:rPr>
          <w:rFonts w:ascii="Arial" w:hAnsi="Arial" w:cs="Arial"/>
          <w:sz w:val="22"/>
          <w:szCs w:val="22"/>
        </w:rPr>
        <w:t>Company</w:t>
      </w:r>
      <w:r w:rsidRPr="004258B8">
        <w:rPr>
          <w:rFonts w:ascii="Arial" w:hAnsi="Arial" w:cs="Arial"/>
          <w:sz w:val="22"/>
          <w:szCs w:val="22"/>
        </w:rPr>
        <w:t xml:space="preserve"> complying with the terms of this Agreement</w:t>
      </w:r>
      <w:r w:rsidR="001176F3">
        <w:rPr>
          <w:rFonts w:ascii="Arial" w:hAnsi="Arial" w:cs="Arial"/>
          <w:sz w:val="22"/>
          <w:szCs w:val="22"/>
        </w:rPr>
        <w:t>,</w:t>
      </w:r>
      <w:r w:rsidR="0092130A">
        <w:rPr>
          <w:rFonts w:ascii="Arial" w:hAnsi="Arial" w:cs="Arial"/>
          <w:sz w:val="22"/>
          <w:szCs w:val="22"/>
        </w:rPr>
        <w:t xml:space="preserve"> </w:t>
      </w:r>
      <w:r w:rsidRPr="0092130A">
        <w:rPr>
          <w:rFonts w:ascii="Arial" w:hAnsi="Arial" w:cs="Arial"/>
          <w:sz w:val="22"/>
          <w:szCs w:val="22"/>
        </w:rPr>
        <w:t>the Player hereby appoints the Company to be the Player’s exclusive manager for all of the Services for the Term</w:t>
      </w:r>
      <w:r w:rsidR="0092130A">
        <w:rPr>
          <w:rFonts w:ascii="Arial" w:hAnsi="Arial" w:cs="Arial"/>
          <w:sz w:val="22"/>
          <w:szCs w:val="22"/>
        </w:rPr>
        <w:t>.</w:t>
      </w:r>
    </w:p>
    <w:p w14:paraId="7B8C6ED0" w14:textId="7A59408D" w:rsidR="003128F3" w:rsidRPr="00307F08" w:rsidRDefault="003128F3" w:rsidP="003128F3">
      <w:pPr>
        <w:pStyle w:val="Heading2"/>
        <w:spacing w:before="0" w:after="120"/>
        <w:rPr>
          <w:rFonts w:ascii="Arial" w:hAnsi="Arial" w:cs="Arial"/>
        </w:rPr>
      </w:pPr>
      <w:r w:rsidRPr="00307F08">
        <w:rPr>
          <w:rFonts w:ascii="Arial" w:hAnsi="Arial" w:cs="Arial"/>
          <w:sz w:val="22"/>
          <w:szCs w:val="22"/>
        </w:rPr>
        <w:t>The Company accepts the appointment subject to the terms and conditions set out in this Agreement</w:t>
      </w:r>
      <w:r w:rsidRPr="00307F08">
        <w:rPr>
          <w:rFonts w:ascii="Arial" w:hAnsi="Arial" w:cs="Arial"/>
        </w:rPr>
        <w:t>.</w:t>
      </w:r>
    </w:p>
    <w:p w14:paraId="558410D4" w14:textId="77777777" w:rsidR="003128F3" w:rsidRDefault="003128F3" w:rsidP="003128F3">
      <w:pPr>
        <w:spacing w:after="120"/>
        <w:ind w:left="705" w:hanging="705"/>
        <w:rPr>
          <w:rFonts w:ascii="Arial" w:hAnsi="Arial" w:cs="Arial"/>
        </w:rPr>
      </w:pPr>
      <w:r>
        <w:rPr>
          <w:rFonts w:ascii="Arial" w:hAnsi="Arial" w:cs="Arial"/>
        </w:rPr>
        <w:lastRenderedPageBreak/>
        <w:t>3.3</w:t>
      </w:r>
      <w:r>
        <w:rPr>
          <w:rFonts w:ascii="Arial" w:hAnsi="Arial" w:cs="Arial"/>
        </w:rPr>
        <w:tab/>
        <w:t xml:space="preserve">The Company agrees that at all times during the Term of this Agreement it will retain the services of an Agent/s accredited under the Regulations. </w:t>
      </w:r>
    </w:p>
    <w:p w14:paraId="46868B2D" w14:textId="77777777" w:rsidR="003128F3" w:rsidRPr="004258B8" w:rsidRDefault="003128F3" w:rsidP="003128F3">
      <w:pPr>
        <w:spacing w:after="120"/>
        <w:ind w:left="705" w:hanging="705"/>
        <w:rPr>
          <w:rFonts w:ascii="Arial" w:hAnsi="Arial" w:cs="Arial"/>
        </w:rPr>
      </w:pPr>
    </w:p>
    <w:p w14:paraId="32962859" w14:textId="77777777" w:rsidR="003128F3" w:rsidRPr="004258B8" w:rsidRDefault="003128F3" w:rsidP="003128F3">
      <w:pPr>
        <w:pStyle w:val="Heading1"/>
        <w:keepNext/>
        <w:spacing w:before="0" w:after="120"/>
        <w:jc w:val="left"/>
        <w:rPr>
          <w:rFonts w:ascii="Arial" w:hAnsi="Arial" w:cs="Arial"/>
          <w:sz w:val="22"/>
          <w:szCs w:val="22"/>
        </w:rPr>
      </w:pPr>
      <w:r w:rsidRPr="004258B8">
        <w:rPr>
          <w:rFonts w:ascii="Arial" w:hAnsi="Arial" w:cs="Arial"/>
          <w:sz w:val="22"/>
          <w:szCs w:val="22"/>
        </w:rPr>
        <w:t>ACCREDITED AGENT OBLIGATIONS</w:t>
      </w:r>
    </w:p>
    <w:p w14:paraId="4596A07E" w14:textId="77777777" w:rsidR="003128F3" w:rsidRPr="004258B8" w:rsidRDefault="003128F3" w:rsidP="003128F3">
      <w:pPr>
        <w:pStyle w:val="Heading2"/>
        <w:keepNext/>
        <w:spacing w:before="0" w:after="120"/>
        <w:jc w:val="left"/>
        <w:rPr>
          <w:rFonts w:ascii="Arial" w:hAnsi="Arial" w:cs="Arial"/>
          <w:sz w:val="22"/>
          <w:szCs w:val="22"/>
        </w:rPr>
      </w:pPr>
      <w:r w:rsidRPr="004258B8">
        <w:rPr>
          <w:rFonts w:ascii="Arial" w:hAnsi="Arial" w:cs="Arial"/>
          <w:sz w:val="22"/>
          <w:szCs w:val="22"/>
        </w:rPr>
        <w:t xml:space="preserve">The </w:t>
      </w:r>
      <w:r>
        <w:rPr>
          <w:rFonts w:ascii="Arial" w:hAnsi="Arial" w:cs="Arial"/>
          <w:sz w:val="22"/>
          <w:szCs w:val="22"/>
        </w:rPr>
        <w:t>Company</w:t>
      </w:r>
      <w:r w:rsidRPr="004258B8">
        <w:rPr>
          <w:rFonts w:ascii="Arial" w:hAnsi="Arial" w:cs="Arial"/>
          <w:sz w:val="22"/>
          <w:szCs w:val="22"/>
        </w:rPr>
        <w:t xml:space="preserve"> agrees to:</w:t>
      </w:r>
    </w:p>
    <w:p w14:paraId="3E97EA86" w14:textId="566033BA" w:rsidR="003128F3" w:rsidRPr="004258B8" w:rsidRDefault="003128F3" w:rsidP="003128F3">
      <w:pPr>
        <w:pStyle w:val="Heading3"/>
        <w:spacing w:before="0" w:after="120"/>
        <w:jc w:val="left"/>
        <w:rPr>
          <w:rFonts w:ascii="Arial" w:hAnsi="Arial" w:cs="Arial"/>
          <w:sz w:val="22"/>
          <w:szCs w:val="22"/>
        </w:rPr>
      </w:pPr>
      <w:r w:rsidRPr="004258B8">
        <w:rPr>
          <w:rFonts w:ascii="Arial" w:hAnsi="Arial" w:cs="Arial"/>
          <w:sz w:val="22"/>
          <w:szCs w:val="22"/>
        </w:rPr>
        <w:t>provide the Services in a lawful manner in accordance with the instructions of the Player</w:t>
      </w:r>
      <w:r>
        <w:rPr>
          <w:rFonts w:ascii="Arial" w:hAnsi="Arial" w:cs="Arial"/>
          <w:sz w:val="22"/>
          <w:szCs w:val="22"/>
        </w:rPr>
        <w:t xml:space="preserve"> </w:t>
      </w:r>
      <w:r w:rsidRPr="004258B8">
        <w:rPr>
          <w:rFonts w:ascii="Arial" w:hAnsi="Arial" w:cs="Arial"/>
          <w:sz w:val="22"/>
          <w:szCs w:val="22"/>
        </w:rPr>
        <w:t>throughout the Term;</w:t>
      </w:r>
    </w:p>
    <w:p w14:paraId="650CEDF8" w14:textId="4D0E634C" w:rsidR="003128F3" w:rsidRPr="008369E9" w:rsidRDefault="003128F3" w:rsidP="003128F3">
      <w:pPr>
        <w:pStyle w:val="Heading3"/>
        <w:spacing w:before="0" w:after="120"/>
        <w:jc w:val="left"/>
        <w:rPr>
          <w:rFonts w:ascii="Arial" w:hAnsi="Arial" w:cs="Arial"/>
          <w:sz w:val="22"/>
          <w:szCs w:val="22"/>
        </w:rPr>
      </w:pPr>
      <w:r w:rsidRPr="008369E9">
        <w:rPr>
          <w:rFonts w:ascii="Arial" w:hAnsi="Arial" w:cs="Arial"/>
          <w:sz w:val="22"/>
          <w:szCs w:val="22"/>
        </w:rPr>
        <w:t>abide by the terms of the Regulations and ensure, so far as is reasonably practicable, that each Agent it engages to provide the Services complies with the Regulations;</w:t>
      </w:r>
    </w:p>
    <w:p w14:paraId="3C123463" w14:textId="1A6C7B39" w:rsidR="003128F3" w:rsidRPr="004258B8" w:rsidRDefault="003128F3" w:rsidP="003128F3">
      <w:pPr>
        <w:pStyle w:val="Heading3"/>
        <w:spacing w:before="0" w:after="120"/>
        <w:jc w:val="left"/>
        <w:rPr>
          <w:rFonts w:ascii="Arial" w:hAnsi="Arial" w:cs="Arial"/>
          <w:sz w:val="22"/>
          <w:szCs w:val="22"/>
        </w:rPr>
      </w:pPr>
      <w:r>
        <w:rPr>
          <w:rFonts w:ascii="Arial" w:hAnsi="Arial" w:cs="Arial"/>
          <w:sz w:val="22"/>
          <w:szCs w:val="22"/>
        </w:rPr>
        <w:t xml:space="preserve">ensure that each </w:t>
      </w:r>
      <w:r w:rsidRPr="004258B8">
        <w:rPr>
          <w:rFonts w:ascii="Arial" w:hAnsi="Arial" w:cs="Arial"/>
          <w:sz w:val="22"/>
          <w:szCs w:val="22"/>
        </w:rPr>
        <w:t xml:space="preserve">Agent </w:t>
      </w:r>
      <w:r>
        <w:rPr>
          <w:rFonts w:ascii="Arial" w:hAnsi="Arial" w:cs="Arial"/>
          <w:sz w:val="22"/>
          <w:szCs w:val="22"/>
        </w:rPr>
        <w:t xml:space="preserve">engaged by the Company shall maintain his or her status as an Accredited Agent </w:t>
      </w:r>
      <w:r w:rsidRPr="004258B8">
        <w:rPr>
          <w:rFonts w:ascii="Arial" w:hAnsi="Arial" w:cs="Arial"/>
          <w:sz w:val="22"/>
          <w:szCs w:val="22"/>
        </w:rPr>
        <w:t>throughout the Term;</w:t>
      </w:r>
    </w:p>
    <w:p w14:paraId="21708605" w14:textId="181708D7" w:rsidR="003128F3" w:rsidRPr="004258B8" w:rsidRDefault="003128F3" w:rsidP="003128F3">
      <w:pPr>
        <w:pStyle w:val="Heading3"/>
        <w:spacing w:before="0" w:after="120"/>
        <w:jc w:val="left"/>
        <w:rPr>
          <w:rFonts w:ascii="Arial" w:hAnsi="Arial" w:cs="Arial"/>
          <w:sz w:val="22"/>
          <w:szCs w:val="22"/>
        </w:rPr>
      </w:pPr>
      <w:r w:rsidRPr="004258B8">
        <w:rPr>
          <w:rFonts w:ascii="Arial" w:hAnsi="Arial" w:cs="Arial"/>
          <w:sz w:val="22"/>
          <w:szCs w:val="22"/>
        </w:rPr>
        <w:t xml:space="preserve">provide to the Player on or before </w:t>
      </w:r>
      <w:r>
        <w:rPr>
          <w:rFonts w:ascii="Arial" w:hAnsi="Arial" w:cs="Arial"/>
          <w:sz w:val="22"/>
          <w:szCs w:val="22"/>
        </w:rPr>
        <w:t>1</w:t>
      </w:r>
      <w:r w:rsidRPr="009D01E1">
        <w:rPr>
          <w:rFonts w:ascii="Arial" w:hAnsi="Arial" w:cs="Arial"/>
          <w:sz w:val="22"/>
          <w:szCs w:val="22"/>
          <w:vertAlign w:val="superscript"/>
        </w:rPr>
        <w:t>st</w:t>
      </w:r>
      <w:r>
        <w:rPr>
          <w:rFonts w:ascii="Arial" w:hAnsi="Arial" w:cs="Arial"/>
          <w:sz w:val="22"/>
          <w:szCs w:val="22"/>
        </w:rPr>
        <w:t xml:space="preserve"> September</w:t>
      </w:r>
      <w:r w:rsidRPr="004258B8">
        <w:rPr>
          <w:rFonts w:ascii="Arial" w:hAnsi="Arial" w:cs="Arial"/>
          <w:sz w:val="22"/>
          <w:szCs w:val="22"/>
        </w:rPr>
        <w:t xml:space="preserve"> each year, an itemised statement covering the period 1 July through 30 June of the previous financial year which separately sets out all fees charged to the Player</w:t>
      </w:r>
      <w:r>
        <w:rPr>
          <w:rFonts w:ascii="Arial" w:hAnsi="Arial" w:cs="Arial"/>
          <w:sz w:val="22"/>
          <w:szCs w:val="22"/>
        </w:rPr>
        <w:t xml:space="preserve"> </w:t>
      </w:r>
      <w:r w:rsidRPr="004258B8">
        <w:rPr>
          <w:rFonts w:ascii="Arial" w:hAnsi="Arial" w:cs="Arial"/>
          <w:sz w:val="22"/>
          <w:szCs w:val="22"/>
        </w:rPr>
        <w:t>and any expenses incurred in connection with any Services performed under this Agreement;</w:t>
      </w:r>
    </w:p>
    <w:p w14:paraId="74D22F4D" w14:textId="77777777" w:rsidR="003128F3" w:rsidRPr="004258B8" w:rsidRDefault="003128F3" w:rsidP="003128F3">
      <w:pPr>
        <w:pStyle w:val="Heading3"/>
        <w:spacing w:before="0" w:after="120"/>
        <w:jc w:val="left"/>
        <w:rPr>
          <w:rFonts w:ascii="Arial" w:hAnsi="Arial" w:cs="Arial"/>
          <w:sz w:val="22"/>
          <w:szCs w:val="22"/>
        </w:rPr>
      </w:pPr>
      <w:r w:rsidRPr="004258B8">
        <w:rPr>
          <w:rFonts w:ascii="Arial" w:hAnsi="Arial" w:cs="Arial"/>
          <w:sz w:val="22"/>
          <w:szCs w:val="22"/>
        </w:rPr>
        <w:t>establish and maintain throughout the period of representation, a comprehensive file and/or record of all services performed including but not limited to, notes and memoranda regarding contract negotiations, Fees, representation agreements and Playing Contracts and to deliver the same to the Player within 30 days of being requested to do so;</w:t>
      </w:r>
    </w:p>
    <w:p w14:paraId="3E6D93BC" w14:textId="77777777" w:rsidR="003128F3" w:rsidRPr="004258B8" w:rsidRDefault="003128F3" w:rsidP="003128F3">
      <w:pPr>
        <w:pStyle w:val="Heading3"/>
        <w:spacing w:before="0" w:after="120"/>
        <w:jc w:val="left"/>
        <w:rPr>
          <w:rFonts w:ascii="Arial" w:hAnsi="Arial" w:cs="Arial"/>
          <w:sz w:val="22"/>
          <w:szCs w:val="22"/>
        </w:rPr>
      </w:pPr>
      <w:r w:rsidRPr="004258B8">
        <w:rPr>
          <w:rFonts w:ascii="Arial" w:hAnsi="Arial" w:cs="Arial"/>
          <w:sz w:val="22"/>
          <w:szCs w:val="22"/>
        </w:rPr>
        <w:t>disclose all material facts to the Player which relate to the subject of the Player’s contract negotiations; and</w:t>
      </w:r>
    </w:p>
    <w:p w14:paraId="0CC96965" w14:textId="77777777" w:rsidR="003128F3" w:rsidRPr="004258B8" w:rsidRDefault="003128F3" w:rsidP="003128F3">
      <w:pPr>
        <w:pStyle w:val="Heading3"/>
        <w:spacing w:before="0" w:after="120"/>
        <w:jc w:val="left"/>
        <w:rPr>
          <w:rFonts w:ascii="Arial" w:hAnsi="Arial" w:cs="Arial"/>
          <w:sz w:val="22"/>
          <w:szCs w:val="22"/>
        </w:rPr>
      </w:pPr>
      <w:r w:rsidRPr="004258B8">
        <w:rPr>
          <w:rFonts w:ascii="Arial" w:hAnsi="Arial" w:cs="Arial"/>
          <w:sz w:val="22"/>
          <w:szCs w:val="22"/>
        </w:rPr>
        <w:t xml:space="preserve">disclose the existence of any arrangement the </w:t>
      </w:r>
      <w:r>
        <w:rPr>
          <w:rFonts w:ascii="Arial" w:hAnsi="Arial" w:cs="Arial"/>
          <w:sz w:val="22"/>
          <w:szCs w:val="22"/>
        </w:rPr>
        <w:t xml:space="preserve">Company and/or any Accredited Agent engaged by it </w:t>
      </w:r>
      <w:r w:rsidRPr="004258B8">
        <w:rPr>
          <w:rFonts w:ascii="Arial" w:hAnsi="Arial" w:cs="Arial"/>
          <w:sz w:val="22"/>
          <w:szCs w:val="22"/>
        </w:rPr>
        <w:t xml:space="preserve">has to receive fees, commissions, money or any other benefit from a third party in relation to services provided to the Player or for recommendation, endorsement or referral of the third party to the Player by the </w:t>
      </w:r>
      <w:r>
        <w:rPr>
          <w:rFonts w:ascii="Arial" w:hAnsi="Arial" w:cs="Arial"/>
          <w:sz w:val="22"/>
          <w:szCs w:val="22"/>
        </w:rPr>
        <w:t xml:space="preserve">Company and/or any Accredited </w:t>
      </w:r>
      <w:r w:rsidRPr="004258B8">
        <w:rPr>
          <w:rFonts w:ascii="Arial" w:hAnsi="Arial" w:cs="Arial"/>
          <w:sz w:val="22"/>
          <w:szCs w:val="22"/>
        </w:rPr>
        <w:t>Agent</w:t>
      </w:r>
      <w:r>
        <w:rPr>
          <w:rFonts w:ascii="Arial" w:hAnsi="Arial" w:cs="Arial"/>
          <w:sz w:val="22"/>
          <w:szCs w:val="22"/>
        </w:rPr>
        <w:t xml:space="preserve"> engaged by it</w:t>
      </w:r>
      <w:r w:rsidRPr="004258B8">
        <w:rPr>
          <w:rFonts w:ascii="Arial" w:hAnsi="Arial" w:cs="Arial"/>
          <w:sz w:val="22"/>
          <w:szCs w:val="22"/>
        </w:rPr>
        <w:t>;</w:t>
      </w:r>
    </w:p>
    <w:p w14:paraId="25DCEFDB" w14:textId="77777777" w:rsidR="003128F3" w:rsidRPr="004258B8" w:rsidRDefault="003128F3" w:rsidP="003128F3">
      <w:pPr>
        <w:pStyle w:val="Heading3"/>
        <w:spacing w:before="0" w:after="120"/>
        <w:rPr>
          <w:rFonts w:ascii="Arial" w:hAnsi="Arial" w:cs="Arial"/>
          <w:sz w:val="22"/>
          <w:szCs w:val="22"/>
        </w:rPr>
      </w:pPr>
      <w:r>
        <w:rPr>
          <w:rFonts w:ascii="Arial" w:hAnsi="Arial" w:cs="Arial"/>
          <w:sz w:val="22"/>
          <w:szCs w:val="22"/>
        </w:rPr>
        <w:t xml:space="preserve">ensure that an Accredited Agent engaged by it shall </w:t>
      </w:r>
      <w:r w:rsidRPr="004258B8">
        <w:rPr>
          <w:rFonts w:ascii="Arial" w:hAnsi="Arial" w:cs="Arial"/>
          <w:sz w:val="22"/>
          <w:szCs w:val="22"/>
        </w:rPr>
        <w:t>meet with the Player on a regular basis</w:t>
      </w:r>
      <w:r>
        <w:rPr>
          <w:rFonts w:ascii="Arial" w:hAnsi="Arial" w:cs="Arial"/>
          <w:sz w:val="22"/>
          <w:szCs w:val="22"/>
        </w:rPr>
        <w:t xml:space="preserve"> within</w:t>
      </w:r>
      <w:r w:rsidRPr="004258B8">
        <w:rPr>
          <w:rFonts w:ascii="Arial" w:hAnsi="Arial" w:cs="Arial"/>
          <w:sz w:val="22"/>
          <w:szCs w:val="22"/>
        </w:rPr>
        <w:t xml:space="preserve"> each year of the Term, and in a face to face setting, to review the performance of this Agreement by both parties, unless the Player advises the </w:t>
      </w:r>
      <w:r>
        <w:rPr>
          <w:rFonts w:ascii="Arial" w:hAnsi="Arial" w:cs="Arial"/>
          <w:sz w:val="22"/>
          <w:szCs w:val="22"/>
        </w:rPr>
        <w:t>Company</w:t>
      </w:r>
      <w:r w:rsidRPr="004258B8">
        <w:rPr>
          <w:rFonts w:ascii="Arial" w:hAnsi="Arial" w:cs="Arial"/>
          <w:sz w:val="22"/>
          <w:szCs w:val="22"/>
        </w:rPr>
        <w:t xml:space="preserve"> that the Player does not wish to do so;</w:t>
      </w:r>
    </w:p>
    <w:p w14:paraId="27EA65D3" w14:textId="7A7ACC5B" w:rsidR="003128F3" w:rsidRPr="004258B8" w:rsidRDefault="003128F3" w:rsidP="003128F3">
      <w:pPr>
        <w:pStyle w:val="Heading3"/>
        <w:spacing w:before="0" w:after="120"/>
        <w:rPr>
          <w:rFonts w:ascii="Arial" w:hAnsi="Arial" w:cs="Arial"/>
          <w:sz w:val="22"/>
          <w:szCs w:val="22"/>
        </w:rPr>
      </w:pPr>
      <w:r w:rsidRPr="004258B8">
        <w:rPr>
          <w:rFonts w:ascii="Arial" w:hAnsi="Arial" w:cs="Arial"/>
          <w:sz w:val="22"/>
          <w:szCs w:val="22"/>
        </w:rPr>
        <w:t xml:space="preserve">provide the Services and perform </w:t>
      </w:r>
      <w:r>
        <w:rPr>
          <w:rFonts w:ascii="Arial" w:hAnsi="Arial" w:cs="Arial"/>
          <w:sz w:val="22"/>
          <w:szCs w:val="22"/>
        </w:rPr>
        <w:t>it</w:t>
      </w:r>
      <w:r w:rsidR="00D97230">
        <w:rPr>
          <w:rFonts w:ascii="Arial" w:hAnsi="Arial" w:cs="Arial"/>
          <w:sz w:val="22"/>
          <w:szCs w:val="22"/>
        </w:rPr>
        <w:t>s</w:t>
      </w:r>
      <w:r>
        <w:rPr>
          <w:rFonts w:ascii="Arial" w:hAnsi="Arial" w:cs="Arial"/>
          <w:sz w:val="22"/>
          <w:szCs w:val="22"/>
        </w:rPr>
        <w:t xml:space="preserve"> </w:t>
      </w:r>
      <w:r w:rsidRPr="004258B8">
        <w:rPr>
          <w:rFonts w:ascii="Arial" w:hAnsi="Arial" w:cs="Arial"/>
          <w:sz w:val="22"/>
          <w:szCs w:val="22"/>
        </w:rPr>
        <w:t xml:space="preserve">obligations under this Agreement in a timely manner and in accordance with generally accepted standards in the field of professional sports management and with due care, skill and diligence and to at all times act in the best interests of the Player; </w:t>
      </w:r>
    </w:p>
    <w:p w14:paraId="66510B25" w14:textId="77777777" w:rsidR="003128F3" w:rsidRDefault="003128F3" w:rsidP="003128F3">
      <w:pPr>
        <w:pStyle w:val="Heading3"/>
        <w:spacing w:before="0" w:after="120"/>
        <w:rPr>
          <w:rFonts w:ascii="Arial" w:hAnsi="Arial" w:cs="Arial"/>
          <w:sz w:val="22"/>
          <w:szCs w:val="22"/>
        </w:rPr>
      </w:pPr>
      <w:r w:rsidRPr="004258B8">
        <w:rPr>
          <w:rFonts w:ascii="Arial" w:hAnsi="Arial" w:cs="Arial"/>
          <w:sz w:val="22"/>
          <w:szCs w:val="22"/>
        </w:rPr>
        <w:t>keep the Player fully informed throughout the Term as regards any and all details of negotiations undertaken on the Player’s behalf</w:t>
      </w:r>
      <w:r>
        <w:rPr>
          <w:rFonts w:ascii="Arial" w:hAnsi="Arial" w:cs="Arial"/>
          <w:sz w:val="22"/>
          <w:szCs w:val="22"/>
        </w:rPr>
        <w:t>; and</w:t>
      </w:r>
    </w:p>
    <w:p w14:paraId="0CCCA117" w14:textId="22A17A16" w:rsidR="003128F3" w:rsidRDefault="003128F3" w:rsidP="003128F3">
      <w:pPr>
        <w:pStyle w:val="Heading2"/>
        <w:spacing w:before="0" w:after="120"/>
        <w:jc w:val="left"/>
        <w:rPr>
          <w:rFonts w:ascii="Arial" w:hAnsi="Arial" w:cs="Arial"/>
          <w:sz w:val="22"/>
          <w:szCs w:val="22"/>
        </w:rPr>
      </w:pPr>
      <w:r w:rsidRPr="004258B8">
        <w:rPr>
          <w:rFonts w:ascii="Arial" w:hAnsi="Arial" w:cs="Arial"/>
          <w:sz w:val="22"/>
          <w:szCs w:val="22"/>
        </w:rPr>
        <w:t xml:space="preserve">The </w:t>
      </w:r>
      <w:r>
        <w:rPr>
          <w:rFonts w:ascii="Arial" w:hAnsi="Arial" w:cs="Arial"/>
          <w:sz w:val="22"/>
          <w:szCs w:val="22"/>
        </w:rPr>
        <w:t xml:space="preserve">Company </w:t>
      </w:r>
      <w:r w:rsidRPr="004258B8">
        <w:rPr>
          <w:rFonts w:ascii="Arial" w:hAnsi="Arial" w:cs="Arial"/>
          <w:sz w:val="22"/>
          <w:szCs w:val="22"/>
        </w:rPr>
        <w:t xml:space="preserve">agrees not to engage in any other activity which creates an actual or potential conflict of interest with the effective representation of the Player, without discussing such conflict of interest with the Player (as soon as practicable after the relevant facts have come to the knowledge of the </w:t>
      </w:r>
      <w:r>
        <w:rPr>
          <w:rFonts w:ascii="Arial" w:hAnsi="Arial" w:cs="Arial"/>
          <w:sz w:val="22"/>
          <w:szCs w:val="22"/>
        </w:rPr>
        <w:t xml:space="preserve">Company and/or any Accredited </w:t>
      </w:r>
      <w:r w:rsidRPr="004258B8">
        <w:rPr>
          <w:rFonts w:ascii="Arial" w:hAnsi="Arial" w:cs="Arial"/>
          <w:sz w:val="22"/>
          <w:szCs w:val="22"/>
        </w:rPr>
        <w:t>Agent</w:t>
      </w:r>
      <w:r>
        <w:rPr>
          <w:rFonts w:ascii="Arial" w:hAnsi="Arial" w:cs="Arial"/>
          <w:sz w:val="22"/>
          <w:szCs w:val="22"/>
        </w:rPr>
        <w:t xml:space="preserve"> engaged by it</w:t>
      </w:r>
      <w:r w:rsidRPr="004258B8">
        <w:rPr>
          <w:rFonts w:ascii="Arial" w:hAnsi="Arial" w:cs="Arial"/>
          <w:sz w:val="22"/>
          <w:szCs w:val="22"/>
        </w:rPr>
        <w:t xml:space="preserve">) and securing </w:t>
      </w:r>
      <w:r>
        <w:rPr>
          <w:rFonts w:ascii="Arial" w:hAnsi="Arial" w:cs="Arial"/>
          <w:sz w:val="22"/>
          <w:szCs w:val="22"/>
        </w:rPr>
        <w:t>the Player’s</w:t>
      </w:r>
      <w:r w:rsidRPr="004258B8">
        <w:rPr>
          <w:rFonts w:ascii="Arial" w:hAnsi="Arial" w:cs="Arial"/>
          <w:sz w:val="22"/>
          <w:szCs w:val="22"/>
        </w:rPr>
        <w:t xml:space="preserve"> consent to such conflict.  For the purposes of this clause, it is acknowledged that the representation by a</w:t>
      </w:r>
      <w:r>
        <w:rPr>
          <w:rFonts w:ascii="Arial" w:hAnsi="Arial" w:cs="Arial"/>
          <w:sz w:val="22"/>
          <w:szCs w:val="22"/>
        </w:rPr>
        <w:t xml:space="preserve"> Company</w:t>
      </w:r>
      <w:r w:rsidRPr="004258B8">
        <w:rPr>
          <w:rFonts w:ascii="Arial" w:hAnsi="Arial" w:cs="Arial"/>
          <w:sz w:val="22"/>
          <w:szCs w:val="22"/>
        </w:rPr>
        <w:t xml:space="preserve"> of two or more Players </w:t>
      </w:r>
      <w:r>
        <w:rPr>
          <w:rFonts w:ascii="Arial" w:hAnsi="Arial" w:cs="Arial"/>
          <w:sz w:val="22"/>
          <w:szCs w:val="22"/>
        </w:rPr>
        <w:t xml:space="preserve">(even if </w:t>
      </w:r>
      <w:r w:rsidRPr="004258B8">
        <w:rPr>
          <w:rFonts w:ascii="Arial" w:hAnsi="Arial" w:cs="Arial"/>
          <w:sz w:val="22"/>
          <w:szCs w:val="22"/>
        </w:rPr>
        <w:t>from one AFL Club</w:t>
      </w:r>
      <w:r>
        <w:rPr>
          <w:rFonts w:ascii="Arial" w:hAnsi="Arial" w:cs="Arial"/>
          <w:sz w:val="22"/>
          <w:szCs w:val="22"/>
        </w:rPr>
        <w:t>)</w:t>
      </w:r>
      <w:r w:rsidRPr="004258B8">
        <w:rPr>
          <w:rFonts w:ascii="Arial" w:hAnsi="Arial" w:cs="Arial"/>
          <w:sz w:val="22"/>
          <w:szCs w:val="22"/>
        </w:rPr>
        <w:t xml:space="preserve"> shall not itself be deemed to be prohibited by this provision. </w:t>
      </w:r>
    </w:p>
    <w:p w14:paraId="214C98F1" w14:textId="2DD77E34" w:rsidR="003128F3" w:rsidRPr="00A95E13" w:rsidRDefault="003128F3" w:rsidP="003128F3">
      <w:pPr>
        <w:spacing w:after="120"/>
        <w:ind w:left="705" w:hanging="705"/>
      </w:pPr>
      <w:r>
        <w:t>4.3</w:t>
      </w:r>
      <w:r>
        <w:tab/>
      </w:r>
      <w:r w:rsidRPr="004258B8">
        <w:rPr>
          <w:rFonts w:ascii="Arial" w:hAnsi="Arial" w:cs="Arial"/>
        </w:rPr>
        <w:t>This Agreement shall not vest the</w:t>
      </w:r>
      <w:r>
        <w:rPr>
          <w:rFonts w:ascii="Arial" w:hAnsi="Arial" w:cs="Arial"/>
        </w:rPr>
        <w:t xml:space="preserve"> Company nor any Accredited Agent engaged by the Company </w:t>
      </w:r>
      <w:r w:rsidRPr="004258B8">
        <w:rPr>
          <w:rFonts w:ascii="Arial" w:hAnsi="Arial" w:cs="Arial"/>
        </w:rPr>
        <w:t>with any authority (either ostensible or otherwise) to execute agreements on behalf of the Player</w:t>
      </w:r>
      <w:r>
        <w:rPr>
          <w:rFonts w:ascii="Arial" w:hAnsi="Arial" w:cs="Arial"/>
        </w:rPr>
        <w:t xml:space="preserve"> </w:t>
      </w:r>
      <w:r w:rsidRPr="004258B8">
        <w:rPr>
          <w:rFonts w:ascii="Arial" w:hAnsi="Arial" w:cs="Arial"/>
        </w:rPr>
        <w:t>or otherwise commit the services of the Player</w:t>
      </w:r>
      <w:r>
        <w:rPr>
          <w:rFonts w:ascii="Arial" w:hAnsi="Arial" w:cs="Arial"/>
        </w:rPr>
        <w:t xml:space="preserve"> </w:t>
      </w:r>
      <w:r w:rsidRPr="004258B8">
        <w:rPr>
          <w:rFonts w:ascii="Arial" w:hAnsi="Arial" w:cs="Arial"/>
        </w:rPr>
        <w:t>to a third party unless specifically authorised by the Player</w:t>
      </w:r>
      <w:r w:rsidR="00AE0062">
        <w:rPr>
          <w:rFonts w:ascii="Arial" w:hAnsi="Arial" w:cs="Arial"/>
        </w:rPr>
        <w:t>.</w:t>
      </w:r>
      <w:r>
        <w:rPr>
          <w:rFonts w:ascii="Arial" w:hAnsi="Arial" w:cs="Arial"/>
        </w:rPr>
        <w:t xml:space="preserve"> </w:t>
      </w:r>
    </w:p>
    <w:p w14:paraId="12942820" w14:textId="77777777" w:rsidR="003128F3" w:rsidRPr="004258B8" w:rsidRDefault="003128F3" w:rsidP="003128F3">
      <w:pPr>
        <w:spacing w:after="120"/>
      </w:pPr>
    </w:p>
    <w:p w14:paraId="58D40D8B" w14:textId="77777777" w:rsidR="003128F3" w:rsidRPr="004258B8" w:rsidRDefault="003128F3" w:rsidP="003128F3">
      <w:pPr>
        <w:pStyle w:val="Heading1"/>
        <w:keepNext/>
        <w:spacing w:before="0" w:after="120"/>
        <w:jc w:val="left"/>
        <w:rPr>
          <w:rFonts w:ascii="Arial" w:hAnsi="Arial" w:cs="Arial"/>
          <w:sz w:val="22"/>
          <w:szCs w:val="22"/>
        </w:rPr>
      </w:pPr>
      <w:r w:rsidRPr="004258B8">
        <w:rPr>
          <w:rFonts w:ascii="Arial" w:hAnsi="Arial" w:cs="Arial"/>
          <w:sz w:val="22"/>
          <w:szCs w:val="22"/>
        </w:rPr>
        <w:lastRenderedPageBreak/>
        <w:t>PLAYER OBLIGATIONS</w:t>
      </w:r>
    </w:p>
    <w:p w14:paraId="5A1876FE" w14:textId="6145661D" w:rsidR="003128F3" w:rsidRPr="004258B8" w:rsidRDefault="003128F3" w:rsidP="003128F3">
      <w:pPr>
        <w:pStyle w:val="Heading2"/>
        <w:keepNext/>
        <w:numPr>
          <w:ilvl w:val="0"/>
          <w:numId w:val="0"/>
        </w:numPr>
        <w:spacing w:before="0" w:after="120"/>
        <w:ind w:left="709" w:hanging="709"/>
        <w:jc w:val="left"/>
        <w:rPr>
          <w:rFonts w:ascii="Arial" w:hAnsi="Arial" w:cs="Arial"/>
          <w:sz w:val="22"/>
          <w:szCs w:val="22"/>
        </w:rPr>
      </w:pPr>
      <w:r w:rsidRPr="004258B8">
        <w:rPr>
          <w:rFonts w:ascii="Arial" w:hAnsi="Arial" w:cs="Arial"/>
          <w:sz w:val="22"/>
          <w:szCs w:val="22"/>
        </w:rPr>
        <w:t>5.1</w:t>
      </w:r>
      <w:r w:rsidRPr="004258B8">
        <w:rPr>
          <w:rFonts w:ascii="Arial" w:hAnsi="Arial" w:cs="Arial"/>
          <w:sz w:val="22"/>
          <w:szCs w:val="22"/>
        </w:rPr>
        <w:tab/>
        <w:t>The Player agrees to:</w:t>
      </w:r>
    </w:p>
    <w:p w14:paraId="7799E4E2" w14:textId="292746B2" w:rsidR="003128F3" w:rsidRPr="004258B8" w:rsidRDefault="003128F3" w:rsidP="003128F3">
      <w:pPr>
        <w:pStyle w:val="Heading3"/>
        <w:spacing w:before="0" w:after="120"/>
        <w:rPr>
          <w:rFonts w:ascii="Arial" w:hAnsi="Arial" w:cs="Arial"/>
          <w:sz w:val="22"/>
          <w:szCs w:val="22"/>
        </w:rPr>
      </w:pPr>
      <w:r w:rsidRPr="004258B8">
        <w:rPr>
          <w:rFonts w:ascii="Arial" w:hAnsi="Arial" w:cs="Arial"/>
          <w:sz w:val="22"/>
          <w:szCs w:val="22"/>
        </w:rPr>
        <w:t xml:space="preserve">subject to </w:t>
      </w:r>
      <w:r w:rsidRPr="00E717A9">
        <w:rPr>
          <w:rFonts w:ascii="Arial" w:hAnsi="Arial" w:cs="Arial"/>
          <w:b/>
          <w:sz w:val="22"/>
          <w:szCs w:val="22"/>
        </w:rPr>
        <w:t>clause 5.2</w:t>
      </w:r>
      <w:r w:rsidRPr="004258B8">
        <w:rPr>
          <w:rFonts w:ascii="Arial" w:hAnsi="Arial" w:cs="Arial"/>
          <w:sz w:val="22"/>
          <w:szCs w:val="22"/>
        </w:rPr>
        <w:t xml:space="preserve">, pay to the </w:t>
      </w:r>
      <w:r>
        <w:rPr>
          <w:rFonts w:ascii="Arial" w:hAnsi="Arial" w:cs="Arial"/>
          <w:sz w:val="22"/>
          <w:szCs w:val="22"/>
        </w:rPr>
        <w:t>Company</w:t>
      </w:r>
      <w:r w:rsidRPr="004258B8">
        <w:rPr>
          <w:rFonts w:ascii="Arial" w:hAnsi="Arial" w:cs="Arial"/>
          <w:sz w:val="22"/>
          <w:szCs w:val="22"/>
        </w:rPr>
        <w:t xml:space="preserve"> the Fees in accordance with </w:t>
      </w:r>
      <w:r w:rsidR="00F647E2">
        <w:rPr>
          <w:rFonts w:ascii="Arial" w:hAnsi="Arial" w:cs="Arial"/>
          <w:b/>
          <w:sz w:val="22"/>
          <w:szCs w:val="22"/>
        </w:rPr>
        <w:t>S</w:t>
      </w:r>
      <w:r w:rsidRPr="00E717A9">
        <w:rPr>
          <w:rFonts w:ascii="Arial" w:hAnsi="Arial" w:cs="Arial"/>
          <w:b/>
          <w:sz w:val="22"/>
          <w:szCs w:val="22"/>
        </w:rPr>
        <w:t xml:space="preserve">chedule </w:t>
      </w:r>
      <w:r w:rsidR="00F647E2">
        <w:rPr>
          <w:rFonts w:ascii="Arial" w:hAnsi="Arial" w:cs="Arial"/>
          <w:b/>
          <w:sz w:val="22"/>
          <w:szCs w:val="22"/>
        </w:rPr>
        <w:t>I</w:t>
      </w:r>
      <w:r w:rsidRPr="00E717A9">
        <w:rPr>
          <w:rFonts w:ascii="Arial" w:hAnsi="Arial" w:cs="Arial"/>
          <w:b/>
          <w:sz w:val="22"/>
          <w:szCs w:val="22"/>
        </w:rPr>
        <w:t>tem 2</w:t>
      </w:r>
      <w:r w:rsidRPr="004258B8">
        <w:rPr>
          <w:rFonts w:ascii="Arial" w:hAnsi="Arial" w:cs="Arial"/>
          <w:sz w:val="22"/>
          <w:szCs w:val="22"/>
        </w:rPr>
        <w:t>.</w:t>
      </w:r>
    </w:p>
    <w:p w14:paraId="65EEA08B" w14:textId="77777777" w:rsidR="003128F3" w:rsidRPr="004258B8" w:rsidRDefault="003128F3" w:rsidP="003128F3">
      <w:pPr>
        <w:pStyle w:val="Heading3"/>
        <w:spacing w:before="0" w:after="120"/>
        <w:rPr>
          <w:rFonts w:ascii="Arial" w:hAnsi="Arial" w:cs="Arial"/>
          <w:sz w:val="22"/>
          <w:szCs w:val="22"/>
        </w:rPr>
      </w:pPr>
      <w:r w:rsidRPr="004258B8">
        <w:rPr>
          <w:rFonts w:ascii="Arial" w:hAnsi="Arial" w:cs="Arial"/>
          <w:sz w:val="22"/>
          <w:szCs w:val="22"/>
        </w:rPr>
        <w:t xml:space="preserve">notify the </w:t>
      </w:r>
      <w:r>
        <w:rPr>
          <w:rFonts w:ascii="Arial" w:hAnsi="Arial" w:cs="Arial"/>
          <w:sz w:val="22"/>
          <w:szCs w:val="22"/>
        </w:rPr>
        <w:t>Company</w:t>
      </w:r>
      <w:r w:rsidRPr="004258B8">
        <w:rPr>
          <w:rFonts w:ascii="Arial" w:hAnsi="Arial" w:cs="Arial"/>
          <w:sz w:val="22"/>
          <w:szCs w:val="22"/>
        </w:rPr>
        <w:t xml:space="preserve"> of any change in address or telephone number within seven days of that change; </w:t>
      </w:r>
    </w:p>
    <w:p w14:paraId="0E91EAD0" w14:textId="77777777" w:rsidR="003128F3" w:rsidRPr="004258B8" w:rsidRDefault="003128F3" w:rsidP="003128F3">
      <w:pPr>
        <w:spacing w:after="120"/>
        <w:ind w:left="1418" w:hanging="709"/>
        <w:rPr>
          <w:rFonts w:ascii="Arial" w:hAnsi="Arial"/>
        </w:rPr>
      </w:pPr>
      <w:r w:rsidRPr="004258B8">
        <w:rPr>
          <w:rFonts w:ascii="Arial" w:hAnsi="Arial"/>
        </w:rPr>
        <w:t>(c)</w:t>
      </w:r>
      <w:r w:rsidRPr="004258B8">
        <w:rPr>
          <w:rFonts w:ascii="Arial" w:hAnsi="Arial"/>
        </w:rPr>
        <w:tab/>
        <w:t xml:space="preserve">direct all marketing or promotional offers made to the Player to the </w:t>
      </w:r>
      <w:r>
        <w:rPr>
          <w:rFonts w:ascii="Arial" w:hAnsi="Arial"/>
        </w:rPr>
        <w:t>Company</w:t>
      </w:r>
      <w:r w:rsidRPr="004258B8">
        <w:rPr>
          <w:rFonts w:ascii="Arial" w:hAnsi="Arial"/>
        </w:rPr>
        <w:t xml:space="preserve"> for negotiation where this Agreement provides for the exclusive provision of Services relating to procuring marketing and promotional opportunities for the Player;</w:t>
      </w:r>
    </w:p>
    <w:p w14:paraId="0EE9D9C6" w14:textId="77777777" w:rsidR="003128F3" w:rsidRPr="004258B8" w:rsidRDefault="003128F3" w:rsidP="003128F3">
      <w:pPr>
        <w:spacing w:after="120"/>
        <w:ind w:left="1418" w:hanging="709"/>
        <w:rPr>
          <w:rFonts w:ascii="Arial" w:hAnsi="Arial"/>
        </w:rPr>
      </w:pPr>
      <w:r w:rsidRPr="004258B8">
        <w:rPr>
          <w:rFonts w:ascii="Arial" w:hAnsi="Arial"/>
        </w:rPr>
        <w:t>(d)</w:t>
      </w:r>
      <w:r w:rsidRPr="004258B8">
        <w:rPr>
          <w:rFonts w:ascii="Arial" w:hAnsi="Arial"/>
        </w:rPr>
        <w:tab/>
        <w:t>disclose all income received by the Player relating to the Services, including copies of corresponding agreements; and</w:t>
      </w:r>
    </w:p>
    <w:p w14:paraId="3C543ADA" w14:textId="2DE692C8" w:rsidR="003128F3" w:rsidRPr="004258B8" w:rsidRDefault="003128F3" w:rsidP="003128F3">
      <w:pPr>
        <w:spacing w:after="120"/>
        <w:ind w:left="1418" w:hanging="709"/>
        <w:rPr>
          <w:rFonts w:ascii="Arial" w:hAnsi="Arial" w:cs="Arial"/>
        </w:rPr>
      </w:pPr>
      <w:r w:rsidRPr="004258B8">
        <w:rPr>
          <w:rFonts w:ascii="Arial" w:hAnsi="Arial" w:cs="Arial"/>
        </w:rPr>
        <w:t>(e)</w:t>
      </w:r>
      <w:r w:rsidRPr="004258B8">
        <w:rPr>
          <w:rFonts w:ascii="Arial" w:hAnsi="Arial" w:cs="Arial"/>
        </w:rPr>
        <w:tab/>
        <w:t xml:space="preserve">do all things reasonably necessary to assist the </w:t>
      </w:r>
      <w:r>
        <w:rPr>
          <w:rFonts w:ascii="Arial" w:hAnsi="Arial" w:cs="Arial"/>
        </w:rPr>
        <w:t xml:space="preserve">Company its employees and contractors </w:t>
      </w:r>
      <w:r w:rsidRPr="004258B8">
        <w:rPr>
          <w:rFonts w:ascii="Arial" w:hAnsi="Arial" w:cs="Arial"/>
        </w:rPr>
        <w:t xml:space="preserve">to carry out </w:t>
      </w:r>
      <w:r>
        <w:rPr>
          <w:rFonts w:ascii="Arial" w:hAnsi="Arial" w:cs="Arial"/>
        </w:rPr>
        <w:t xml:space="preserve">its </w:t>
      </w:r>
      <w:r w:rsidRPr="004258B8">
        <w:rPr>
          <w:rFonts w:ascii="Arial" w:hAnsi="Arial" w:cs="Arial"/>
        </w:rPr>
        <w:t>obligations under this Agreement.</w:t>
      </w:r>
    </w:p>
    <w:p w14:paraId="5C276689" w14:textId="429A6D09" w:rsidR="003128F3" w:rsidRDefault="003128F3" w:rsidP="00D97230">
      <w:pPr>
        <w:spacing w:after="120"/>
        <w:ind w:left="705" w:hanging="705"/>
        <w:rPr>
          <w:rFonts w:ascii="Arial" w:hAnsi="Arial" w:cs="Arial"/>
        </w:rPr>
      </w:pPr>
      <w:r w:rsidRPr="004258B8">
        <w:rPr>
          <w:rFonts w:ascii="Arial" w:hAnsi="Arial" w:cs="Arial"/>
        </w:rPr>
        <w:t>5.2</w:t>
      </w:r>
      <w:r w:rsidRPr="004258B8">
        <w:rPr>
          <w:rFonts w:ascii="Arial" w:hAnsi="Arial" w:cs="Arial"/>
        </w:rPr>
        <w:tab/>
        <w:t>The obligation of the Player</w:t>
      </w:r>
      <w:r w:rsidR="00D97230">
        <w:rPr>
          <w:rFonts w:ascii="Arial" w:hAnsi="Arial" w:cs="Arial"/>
        </w:rPr>
        <w:t xml:space="preserve"> </w:t>
      </w:r>
      <w:r w:rsidRPr="004258B8">
        <w:rPr>
          <w:rFonts w:ascii="Arial" w:hAnsi="Arial" w:cs="Arial"/>
        </w:rPr>
        <w:t xml:space="preserve">to pay the Fee is subject to the </w:t>
      </w:r>
      <w:r>
        <w:rPr>
          <w:rFonts w:ascii="Arial" w:hAnsi="Arial" w:cs="Arial"/>
        </w:rPr>
        <w:t xml:space="preserve">Company performing the Services and </w:t>
      </w:r>
      <w:r w:rsidRPr="004258B8">
        <w:rPr>
          <w:rFonts w:ascii="Arial" w:hAnsi="Arial" w:cs="Arial"/>
        </w:rPr>
        <w:t xml:space="preserve">providing the Player with a valid tax invoice specifying the amount due and including a description of the Services provided by the </w:t>
      </w:r>
      <w:r>
        <w:rPr>
          <w:rFonts w:ascii="Arial" w:hAnsi="Arial" w:cs="Arial"/>
        </w:rPr>
        <w:t>Company</w:t>
      </w:r>
      <w:r w:rsidRPr="004258B8">
        <w:rPr>
          <w:rFonts w:ascii="Arial" w:hAnsi="Arial" w:cs="Arial"/>
        </w:rPr>
        <w:t xml:space="preserve"> during the relevant invoice period.</w:t>
      </w:r>
    </w:p>
    <w:p w14:paraId="6E9583E9" w14:textId="77777777" w:rsidR="003128F3" w:rsidRPr="003D59C8" w:rsidRDefault="003128F3" w:rsidP="003128F3">
      <w:pPr>
        <w:spacing w:after="120"/>
        <w:ind w:left="705" w:hanging="705"/>
        <w:rPr>
          <w:rFonts w:ascii="Arial" w:hAnsi="Arial" w:cs="Arial"/>
          <w:sz w:val="16"/>
          <w:szCs w:val="16"/>
        </w:rPr>
      </w:pPr>
    </w:p>
    <w:p w14:paraId="73F74084" w14:textId="075F566B" w:rsidR="00354B6B" w:rsidRPr="00354B6B" w:rsidRDefault="003128F3" w:rsidP="00354B6B">
      <w:pPr>
        <w:pStyle w:val="Heading1"/>
        <w:spacing w:before="0" w:after="120"/>
        <w:jc w:val="left"/>
        <w:rPr>
          <w:rFonts w:ascii="Arial" w:hAnsi="Arial" w:cs="Arial"/>
          <w:kern w:val="0"/>
          <w:sz w:val="22"/>
          <w:szCs w:val="22"/>
        </w:rPr>
      </w:pPr>
      <w:r w:rsidRPr="004258B8">
        <w:rPr>
          <w:rFonts w:ascii="Arial" w:hAnsi="Arial" w:cs="Arial"/>
          <w:kern w:val="0"/>
          <w:sz w:val="22"/>
          <w:szCs w:val="22"/>
        </w:rPr>
        <w:t>PAYMENT OF FEES &amp; EXPENSES</w:t>
      </w:r>
    </w:p>
    <w:p w14:paraId="23597200" w14:textId="158F7AC8" w:rsidR="00330793" w:rsidRPr="00330793" w:rsidRDefault="00354B6B" w:rsidP="00330793">
      <w:pPr>
        <w:pStyle w:val="Heading2"/>
        <w:spacing w:before="0" w:after="120"/>
        <w:jc w:val="left"/>
        <w:rPr>
          <w:rFonts w:ascii="Arial" w:hAnsi="Arial" w:cs="Arial"/>
          <w:sz w:val="22"/>
          <w:szCs w:val="22"/>
        </w:rPr>
      </w:pPr>
      <w:r>
        <w:rPr>
          <w:rFonts w:ascii="Arial" w:hAnsi="Arial" w:cs="Arial"/>
          <w:sz w:val="22"/>
          <w:szCs w:val="22"/>
        </w:rPr>
        <w:t>In consideration for the Company performing the Services, t</w:t>
      </w:r>
      <w:r w:rsidRPr="004258B8">
        <w:rPr>
          <w:rFonts w:ascii="Arial" w:hAnsi="Arial" w:cs="Arial"/>
          <w:sz w:val="22"/>
          <w:szCs w:val="22"/>
        </w:rPr>
        <w:t>he Player</w:t>
      </w:r>
      <w:r>
        <w:rPr>
          <w:rFonts w:ascii="Arial" w:hAnsi="Arial" w:cs="Arial"/>
          <w:sz w:val="22"/>
          <w:szCs w:val="22"/>
        </w:rPr>
        <w:t xml:space="preserve"> </w:t>
      </w:r>
      <w:r w:rsidRPr="004258B8">
        <w:rPr>
          <w:rFonts w:ascii="Arial" w:hAnsi="Arial" w:cs="Arial"/>
          <w:sz w:val="22"/>
          <w:szCs w:val="22"/>
        </w:rPr>
        <w:t>agrees to pay to the</w:t>
      </w:r>
      <w:r>
        <w:rPr>
          <w:rFonts w:ascii="Arial" w:hAnsi="Arial" w:cs="Arial"/>
          <w:sz w:val="22"/>
          <w:szCs w:val="22"/>
        </w:rPr>
        <w:t xml:space="preserve"> Company</w:t>
      </w:r>
      <w:r w:rsidRPr="004258B8">
        <w:rPr>
          <w:rFonts w:ascii="Arial" w:hAnsi="Arial" w:cs="Arial"/>
          <w:sz w:val="22"/>
          <w:szCs w:val="22"/>
        </w:rPr>
        <w:t xml:space="preserve"> the Fees </w:t>
      </w:r>
      <w:r>
        <w:rPr>
          <w:rFonts w:ascii="Arial" w:hAnsi="Arial" w:cs="Arial"/>
          <w:sz w:val="22"/>
          <w:szCs w:val="22"/>
        </w:rPr>
        <w:t xml:space="preserve">(set out in the Schedule) </w:t>
      </w:r>
      <w:r w:rsidRPr="004258B8">
        <w:rPr>
          <w:rFonts w:ascii="Arial" w:hAnsi="Arial" w:cs="Arial"/>
          <w:sz w:val="22"/>
          <w:szCs w:val="22"/>
        </w:rPr>
        <w:t>during the Term</w:t>
      </w:r>
      <w:r>
        <w:rPr>
          <w:rFonts w:ascii="Arial" w:hAnsi="Arial" w:cs="Arial"/>
          <w:sz w:val="22"/>
          <w:szCs w:val="22"/>
        </w:rPr>
        <w:t>.</w:t>
      </w:r>
    </w:p>
    <w:p w14:paraId="33E64107" w14:textId="7AFFADF3" w:rsidR="00330793" w:rsidRPr="00330793" w:rsidRDefault="00330793" w:rsidP="003128F3">
      <w:pPr>
        <w:pStyle w:val="Heading2"/>
        <w:spacing w:before="0" w:after="120"/>
        <w:jc w:val="left"/>
        <w:rPr>
          <w:rFonts w:ascii="Arial" w:hAnsi="Arial" w:cs="Arial"/>
          <w:sz w:val="22"/>
          <w:szCs w:val="22"/>
        </w:rPr>
      </w:pPr>
      <w:r w:rsidRPr="00330793">
        <w:rPr>
          <w:rFonts w:ascii="Arial" w:hAnsi="Arial" w:cs="Arial"/>
          <w:sz w:val="22"/>
          <w:szCs w:val="22"/>
        </w:rPr>
        <w:t xml:space="preserve">Unless otherwise agreed in </w:t>
      </w:r>
      <w:r w:rsidR="00F647E2">
        <w:rPr>
          <w:rFonts w:ascii="Arial" w:hAnsi="Arial" w:cs="Arial"/>
          <w:b/>
          <w:bCs/>
          <w:sz w:val="22"/>
          <w:szCs w:val="22"/>
        </w:rPr>
        <w:t>S</w:t>
      </w:r>
      <w:r w:rsidR="00000232" w:rsidRPr="00000232">
        <w:rPr>
          <w:rFonts w:ascii="Arial" w:hAnsi="Arial" w:cs="Arial"/>
          <w:b/>
          <w:bCs/>
          <w:sz w:val="22"/>
          <w:szCs w:val="22"/>
        </w:rPr>
        <w:t>chedule</w:t>
      </w:r>
      <w:r w:rsidR="00000232">
        <w:rPr>
          <w:rFonts w:ascii="Arial" w:hAnsi="Arial" w:cs="Arial"/>
          <w:sz w:val="22"/>
          <w:szCs w:val="22"/>
        </w:rPr>
        <w:t xml:space="preserve"> </w:t>
      </w:r>
      <w:r w:rsidRPr="00330793">
        <w:rPr>
          <w:rFonts w:ascii="Arial" w:hAnsi="Arial" w:cs="Arial"/>
          <w:b/>
          <w:sz w:val="22"/>
          <w:szCs w:val="22"/>
        </w:rPr>
        <w:t>Item 3</w:t>
      </w:r>
      <w:r w:rsidRPr="00330793">
        <w:rPr>
          <w:rFonts w:ascii="Arial" w:hAnsi="Arial" w:cs="Arial"/>
          <w:sz w:val="22"/>
          <w:szCs w:val="22"/>
        </w:rPr>
        <w:t xml:space="preserve">, the </w:t>
      </w:r>
      <w:r>
        <w:rPr>
          <w:rFonts w:ascii="Arial" w:hAnsi="Arial" w:cs="Arial"/>
          <w:sz w:val="22"/>
          <w:szCs w:val="22"/>
        </w:rPr>
        <w:t>Fees</w:t>
      </w:r>
      <w:r w:rsidRPr="00330793">
        <w:rPr>
          <w:rFonts w:ascii="Arial" w:hAnsi="Arial" w:cs="Arial"/>
          <w:sz w:val="22"/>
          <w:szCs w:val="22"/>
        </w:rPr>
        <w:t xml:space="preserve"> are exclusive of GST and the Agent shall be entitled to charge the Player the applicable GST amount in addition to the Fee</w:t>
      </w:r>
      <w:r>
        <w:rPr>
          <w:rFonts w:ascii="Arial" w:hAnsi="Arial" w:cs="Arial"/>
          <w:sz w:val="22"/>
          <w:szCs w:val="22"/>
        </w:rPr>
        <w:t>s</w:t>
      </w:r>
      <w:r w:rsidRPr="00330793">
        <w:rPr>
          <w:rFonts w:ascii="Arial" w:hAnsi="Arial" w:cs="Arial"/>
          <w:sz w:val="22"/>
          <w:szCs w:val="22"/>
        </w:rPr>
        <w:t>.</w:t>
      </w:r>
    </w:p>
    <w:p w14:paraId="0A7D72CE" w14:textId="0C301BA8" w:rsidR="003128F3" w:rsidRPr="004258B8" w:rsidRDefault="003128F3" w:rsidP="003128F3">
      <w:pPr>
        <w:pStyle w:val="Heading2"/>
        <w:spacing w:before="0" w:after="120"/>
        <w:jc w:val="left"/>
        <w:rPr>
          <w:rFonts w:ascii="Arial" w:hAnsi="Arial" w:cs="Arial"/>
          <w:sz w:val="22"/>
          <w:szCs w:val="22"/>
        </w:rPr>
      </w:pPr>
      <w:r w:rsidRPr="00330793">
        <w:rPr>
          <w:rFonts w:ascii="Arial" w:hAnsi="Arial"/>
          <w:sz w:val="22"/>
          <w:szCs w:val="22"/>
        </w:rPr>
        <w:t>The payment of the Fee</w:t>
      </w:r>
      <w:r w:rsidR="00330793">
        <w:rPr>
          <w:rFonts w:ascii="Arial" w:hAnsi="Arial"/>
          <w:sz w:val="22"/>
          <w:szCs w:val="22"/>
        </w:rPr>
        <w:t>s</w:t>
      </w:r>
      <w:r w:rsidRPr="004258B8">
        <w:rPr>
          <w:rFonts w:ascii="Arial" w:hAnsi="Arial"/>
          <w:sz w:val="22"/>
          <w:szCs w:val="22"/>
        </w:rPr>
        <w:t xml:space="preserve"> by the Player shall be made by the Player to the </w:t>
      </w:r>
      <w:r>
        <w:rPr>
          <w:rFonts w:ascii="Arial" w:hAnsi="Arial"/>
          <w:sz w:val="22"/>
          <w:szCs w:val="22"/>
        </w:rPr>
        <w:t>Company</w:t>
      </w:r>
      <w:r w:rsidRPr="004258B8">
        <w:rPr>
          <w:rFonts w:ascii="Arial" w:hAnsi="Arial"/>
          <w:sz w:val="22"/>
          <w:szCs w:val="22"/>
        </w:rPr>
        <w:t>:</w:t>
      </w:r>
    </w:p>
    <w:p w14:paraId="09AA108C" w14:textId="066397B5" w:rsidR="003128F3" w:rsidRPr="004258B8" w:rsidRDefault="004E2658" w:rsidP="003128F3">
      <w:pPr>
        <w:pStyle w:val="Heading3"/>
        <w:spacing w:before="0" w:after="120"/>
        <w:rPr>
          <w:rFonts w:ascii="Arial" w:hAnsi="Arial"/>
          <w:sz w:val="22"/>
          <w:szCs w:val="22"/>
        </w:rPr>
      </w:pPr>
      <w:r w:rsidRPr="004258B8">
        <w:rPr>
          <w:rFonts w:ascii="Arial" w:hAnsi="Arial"/>
          <w:sz w:val="22"/>
          <w:szCs w:val="22"/>
        </w:rPr>
        <w:t>I</w:t>
      </w:r>
      <w:r w:rsidR="003128F3" w:rsidRPr="004258B8">
        <w:rPr>
          <w:rFonts w:ascii="Arial" w:hAnsi="Arial"/>
          <w:sz w:val="22"/>
          <w:szCs w:val="22"/>
        </w:rPr>
        <w:t>n</w:t>
      </w:r>
      <w:r>
        <w:rPr>
          <w:rFonts w:ascii="Arial" w:hAnsi="Arial"/>
          <w:sz w:val="22"/>
          <w:szCs w:val="22"/>
        </w:rPr>
        <w:t xml:space="preserve"> </w:t>
      </w:r>
      <w:permStart w:id="1583159653" w:edGrp="everyone"/>
      <w:r>
        <w:rPr>
          <w:rFonts w:ascii="Arial" w:hAnsi="Arial"/>
          <w:sz w:val="22"/>
          <w:szCs w:val="22"/>
        </w:rPr>
        <w:t>12</w:t>
      </w:r>
      <w:permEnd w:id="1583159653"/>
      <w:r w:rsidR="003128F3" w:rsidRPr="004258B8">
        <w:rPr>
          <w:rFonts w:ascii="Arial" w:hAnsi="Arial"/>
          <w:sz w:val="22"/>
          <w:szCs w:val="22"/>
        </w:rPr>
        <w:t xml:space="preserve"> equal instalments </w:t>
      </w:r>
      <w:r w:rsidR="00605188">
        <w:rPr>
          <w:rFonts w:ascii="Arial" w:hAnsi="Arial"/>
          <w:sz w:val="22"/>
          <w:szCs w:val="22"/>
        </w:rPr>
        <w:t xml:space="preserve">unless otherwise agreed between the parties, </w:t>
      </w:r>
      <w:r w:rsidR="003128F3" w:rsidRPr="004258B8">
        <w:rPr>
          <w:rFonts w:ascii="Arial" w:hAnsi="Arial"/>
          <w:sz w:val="22"/>
          <w:szCs w:val="22"/>
        </w:rPr>
        <w:t>during each year of the term of the Playing Contract</w:t>
      </w:r>
      <w:r w:rsidR="00D325AC">
        <w:rPr>
          <w:rFonts w:ascii="Arial" w:hAnsi="Arial"/>
          <w:sz w:val="22"/>
          <w:szCs w:val="22"/>
        </w:rPr>
        <w:t>. Payment must be made</w:t>
      </w:r>
      <w:r w:rsidR="003128F3" w:rsidRPr="004258B8">
        <w:rPr>
          <w:rFonts w:ascii="Arial" w:hAnsi="Arial"/>
          <w:sz w:val="22"/>
          <w:szCs w:val="22"/>
        </w:rPr>
        <w:t xml:space="preserve"> within 14 days of receipt by the Player of a valid tax invoice specifying the amount due and including a description of the Services provided by the </w:t>
      </w:r>
      <w:r w:rsidR="003128F3">
        <w:rPr>
          <w:rFonts w:ascii="Arial" w:hAnsi="Arial"/>
          <w:sz w:val="22"/>
          <w:szCs w:val="22"/>
        </w:rPr>
        <w:t>Company</w:t>
      </w:r>
      <w:r w:rsidR="003128F3" w:rsidRPr="004258B8">
        <w:rPr>
          <w:rFonts w:ascii="Arial" w:hAnsi="Arial"/>
          <w:sz w:val="22"/>
          <w:szCs w:val="22"/>
        </w:rPr>
        <w:t>; or</w:t>
      </w:r>
    </w:p>
    <w:p w14:paraId="5C4977D1" w14:textId="77777777" w:rsidR="003128F3" w:rsidRPr="004258B8" w:rsidRDefault="003128F3" w:rsidP="003128F3">
      <w:pPr>
        <w:spacing w:after="120"/>
        <w:ind w:left="709"/>
        <w:rPr>
          <w:rFonts w:ascii="Arial" w:hAnsi="Arial"/>
        </w:rPr>
      </w:pPr>
      <w:r w:rsidRPr="004258B8">
        <w:rPr>
          <w:rFonts w:ascii="Arial" w:hAnsi="Arial"/>
        </w:rPr>
        <w:t>(b)</w:t>
      </w:r>
      <w:r w:rsidRPr="004258B8">
        <w:rPr>
          <w:rFonts w:ascii="Arial" w:hAnsi="Arial"/>
        </w:rPr>
        <w:tab/>
        <w:t>in such other manner as agreed by the parties in writing.</w:t>
      </w:r>
    </w:p>
    <w:p w14:paraId="0986662B" w14:textId="34E08413" w:rsidR="003128F3" w:rsidRPr="004258B8" w:rsidRDefault="003128F3" w:rsidP="003128F3">
      <w:pPr>
        <w:pStyle w:val="Heading2"/>
        <w:spacing w:before="0" w:after="120"/>
        <w:jc w:val="left"/>
        <w:rPr>
          <w:rFonts w:ascii="Arial" w:hAnsi="Arial" w:cs="Arial"/>
          <w:sz w:val="22"/>
          <w:szCs w:val="22"/>
        </w:rPr>
      </w:pPr>
      <w:r>
        <w:rPr>
          <w:rFonts w:ascii="Arial" w:hAnsi="Arial" w:cs="Arial"/>
          <w:sz w:val="22"/>
          <w:szCs w:val="22"/>
        </w:rPr>
        <w:t xml:space="preserve">In the ordinary course of events, but subject to </w:t>
      </w:r>
      <w:r w:rsidRPr="00A22741">
        <w:rPr>
          <w:rFonts w:ascii="Arial" w:hAnsi="Arial" w:cs="Arial"/>
          <w:b/>
          <w:sz w:val="22"/>
          <w:szCs w:val="22"/>
        </w:rPr>
        <w:t>clause 7.</w:t>
      </w:r>
      <w:r w:rsidR="00FD5936">
        <w:rPr>
          <w:rFonts w:ascii="Arial" w:hAnsi="Arial" w:cs="Arial"/>
          <w:b/>
          <w:sz w:val="22"/>
          <w:szCs w:val="22"/>
        </w:rPr>
        <w:t>5</w:t>
      </w:r>
      <w:r w:rsidRPr="00A22741">
        <w:rPr>
          <w:rFonts w:ascii="Arial" w:hAnsi="Arial" w:cs="Arial"/>
          <w:b/>
          <w:sz w:val="22"/>
          <w:szCs w:val="22"/>
        </w:rPr>
        <w:t>,</w:t>
      </w:r>
      <w:r w:rsidRPr="004258B8">
        <w:rPr>
          <w:rFonts w:ascii="Arial" w:hAnsi="Arial" w:cs="Arial"/>
          <w:sz w:val="22"/>
          <w:szCs w:val="22"/>
        </w:rPr>
        <w:t xml:space="preserve"> the </w:t>
      </w:r>
      <w:r>
        <w:rPr>
          <w:rFonts w:ascii="Arial" w:hAnsi="Arial" w:cs="Arial"/>
          <w:sz w:val="22"/>
          <w:szCs w:val="22"/>
        </w:rPr>
        <w:t>Company</w:t>
      </w:r>
      <w:r w:rsidRPr="004258B8">
        <w:rPr>
          <w:rFonts w:ascii="Arial" w:hAnsi="Arial" w:cs="Arial"/>
          <w:sz w:val="22"/>
          <w:szCs w:val="22"/>
        </w:rPr>
        <w:t xml:space="preserve"> </w:t>
      </w:r>
      <w:r>
        <w:rPr>
          <w:rFonts w:ascii="Arial" w:hAnsi="Arial" w:cs="Arial"/>
          <w:sz w:val="22"/>
          <w:szCs w:val="22"/>
        </w:rPr>
        <w:t>will be entitled to receive its</w:t>
      </w:r>
      <w:r w:rsidRPr="004258B8">
        <w:rPr>
          <w:rFonts w:ascii="Arial" w:hAnsi="Arial" w:cs="Arial"/>
          <w:sz w:val="22"/>
          <w:szCs w:val="22"/>
        </w:rPr>
        <w:t xml:space="preserve"> Fee</w:t>
      </w:r>
      <w:r w:rsidR="00330793">
        <w:rPr>
          <w:rFonts w:ascii="Arial" w:hAnsi="Arial" w:cs="Arial"/>
          <w:sz w:val="22"/>
          <w:szCs w:val="22"/>
        </w:rPr>
        <w:t>s</w:t>
      </w:r>
      <w:r w:rsidRPr="004258B8">
        <w:rPr>
          <w:rFonts w:ascii="Arial" w:hAnsi="Arial" w:cs="Arial"/>
          <w:sz w:val="22"/>
          <w:szCs w:val="22"/>
        </w:rPr>
        <w:t xml:space="preserve"> for the performance of the Services under this Agreement </w:t>
      </w:r>
      <w:r>
        <w:rPr>
          <w:rFonts w:ascii="Arial" w:hAnsi="Arial" w:cs="Arial"/>
          <w:sz w:val="22"/>
          <w:szCs w:val="22"/>
        </w:rPr>
        <w:t>once</w:t>
      </w:r>
      <w:r w:rsidRPr="004258B8">
        <w:rPr>
          <w:rFonts w:ascii="Arial" w:hAnsi="Arial" w:cs="Arial"/>
          <w:sz w:val="22"/>
          <w:szCs w:val="22"/>
        </w:rPr>
        <w:t xml:space="preserve"> the Player</w:t>
      </w:r>
      <w:r w:rsidR="00D97230">
        <w:rPr>
          <w:rFonts w:ascii="Arial" w:hAnsi="Arial" w:cs="Arial"/>
          <w:sz w:val="22"/>
          <w:szCs w:val="22"/>
        </w:rPr>
        <w:t xml:space="preserve"> </w:t>
      </w:r>
      <w:r w:rsidRPr="004258B8">
        <w:rPr>
          <w:rFonts w:ascii="Arial" w:hAnsi="Arial" w:cs="Arial"/>
          <w:sz w:val="22"/>
          <w:szCs w:val="22"/>
        </w:rPr>
        <w:t xml:space="preserve">receives the compensation upon which the Fee is based. </w:t>
      </w:r>
    </w:p>
    <w:p w14:paraId="040A3FEA" w14:textId="0D4DBC29" w:rsidR="003128F3" w:rsidRDefault="00D97230" w:rsidP="003128F3">
      <w:pPr>
        <w:pStyle w:val="Heading2"/>
        <w:spacing w:before="0" w:after="120"/>
        <w:jc w:val="left"/>
        <w:rPr>
          <w:rFonts w:ascii="Arial" w:hAnsi="Arial" w:cs="Arial"/>
          <w:sz w:val="22"/>
          <w:szCs w:val="22"/>
        </w:rPr>
      </w:pPr>
      <w:r>
        <w:rPr>
          <w:rFonts w:ascii="Arial" w:hAnsi="Arial" w:cs="Arial"/>
          <w:sz w:val="22"/>
          <w:szCs w:val="22"/>
        </w:rPr>
        <w:t xml:space="preserve">Subject to </w:t>
      </w:r>
      <w:r w:rsidRPr="00D97230">
        <w:rPr>
          <w:rFonts w:ascii="Arial" w:hAnsi="Arial" w:cs="Arial"/>
          <w:b/>
          <w:bCs/>
          <w:sz w:val="22"/>
          <w:szCs w:val="22"/>
        </w:rPr>
        <w:t>clause 7.</w:t>
      </w:r>
      <w:r w:rsidR="00C84696">
        <w:rPr>
          <w:rFonts w:ascii="Arial" w:hAnsi="Arial" w:cs="Arial"/>
          <w:b/>
          <w:bCs/>
          <w:sz w:val="22"/>
          <w:szCs w:val="22"/>
        </w:rPr>
        <w:t>5</w:t>
      </w:r>
      <w:r w:rsidR="003128F3">
        <w:rPr>
          <w:rFonts w:ascii="Arial" w:hAnsi="Arial" w:cs="Arial"/>
          <w:sz w:val="22"/>
          <w:szCs w:val="22"/>
        </w:rPr>
        <w:t>, the Company shall continue to be entitled to receive from the Player payment of the component of the Fee</w:t>
      </w:r>
      <w:r w:rsidR="00330793">
        <w:rPr>
          <w:rFonts w:ascii="Arial" w:hAnsi="Arial" w:cs="Arial"/>
          <w:sz w:val="22"/>
          <w:szCs w:val="22"/>
        </w:rPr>
        <w:t>s</w:t>
      </w:r>
      <w:r w:rsidR="003128F3">
        <w:rPr>
          <w:rFonts w:ascii="Arial" w:hAnsi="Arial" w:cs="Arial"/>
          <w:sz w:val="22"/>
          <w:szCs w:val="22"/>
        </w:rPr>
        <w:t xml:space="preserve"> specified in </w:t>
      </w:r>
      <w:r w:rsidR="003128F3" w:rsidRPr="00BD28F6">
        <w:rPr>
          <w:rFonts w:ascii="Arial" w:hAnsi="Arial" w:cs="Arial"/>
          <w:b/>
          <w:sz w:val="22"/>
          <w:szCs w:val="22"/>
        </w:rPr>
        <w:t>Schedule Item 2</w:t>
      </w:r>
      <w:r w:rsidR="003128F3">
        <w:rPr>
          <w:rFonts w:ascii="Arial" w:hAnsi="Arial" w:cs="Arial"/>
          <w:sz w:val="22"/>
          <w:szCs w:val="22"/>
        </w:rPr>
        <w:t xml:space="preserve"> on income earned by the Player from marketing and promotional arrangements arising directly from an agreement (not including a renewal, extension or variation made after the termination or expiration of this Agreement) negotiated by the Company during the Term of this Agreement.</w:t>
      </w:r>
    </w:p>
    <w:p w14:paraId="1842A1A4" w14:textId="0AF19A4F" w:rsidR="003128F3" w:rsidRDefault="003128F3" w:rsidP="003128F3">
      <w:pPr>
        <w:pStyle w:val="Heading2"/>
        <w:spacing w:before="0" w:after="120"/>
        <w:jc w:val="left"/>
        <w:rPr>
          <w:rFonts w:ascii="Arial" w:hAnsi="Arial" w:cs="Arial"/>
          <w:sz w:val="22"/>
          <w:szCs w:val="22"/>
        </w:rPr>
      </w:pPr>
      <w:r w:rsidRPr="004258B8">
        <w:rPr>
          <w:rFonts w:ascii="Arial" w:hAnsi="Arial" w:cs="Arial"/>
          <w:sz w:val="22"/>
          <w:szCs w:val="22"/>
        </w:rPr>
        <w:t>Except as otherwise set out in this Agreement or approved in advance by the Player</w:t>
      </w:r>
      <w:r w:rsidR="00D97230">
        <w:rPr>
          <w:rFonts w:ascii="Arial" w:hAnsi="Arial" w:cs="Arial"/>
          <w:sz w:val="22"/>
          <w:szCs w:val="22"/>
        </w:rPr>
        <w:t xml:space="preserve"> </w:t>
      </w:r>
      <w:r w:rsidRPr="004258B8">
        <w:rPr>
          <w:rFonts w:ascii="Arial" w:hAnsi="Arial" w:cs="Arial"/>
          <w:sz w:val="22"/>
          <w:szCs w:val="22"/>
        </w:rPr>
        <w:t xml:space="preserve">to be reimbursable, all expenses incurred by the </w:t>
      </w:r>
      <w:r>
        <w:rPr>
          <w:rFonts w:ascii="Arial" w:hAnsi="Arial" w:cs="Arial"/>
          <w:sz w:val="22"/>
          <w:szCs w:val="22"/>
        </w:rPr>
        <w:t xml:space="preserve">Company, its employees and contractors </w:t>
      </w:r>
      <w:r w:rsidRPr="004258B8">
        <w:rPr>
          <w:rFonts w:ascii="Arial" w:hAnsi="Arial" w:cs="Arial"/>
          <w:sz w:val="22"/>
          <w:szCs w:val="22"/>
        </w:rPr>
        <w:t xml:space="preserve">in the performance of this Agreement shall be solely the </w:t>
      </w:r>
      <w:r>
        <w:rPr>
          <w:rFonts w:ascii="Arial" w:hAnsi="Arial" w:cs="Arial"/>
          <w:sz w:val="22"/>
          <w:szCs w:val="22"/>
        </w:rPr>
        <w:t>Company</w:t>
      </w:r>
      <w:r w:rsidRPr="004258B8">
        <w:rPr>
          <w:rFonts w:ascii="Arial" w:hAnsi="Arial" w:cs="Arial"/>
          <w:sz w:val="22"/>
          <w:szCs w:val="22"/>
        </w:rPr>
        <w:t>’s responsibility and shall not be reimbursable by the Player</w:t>
      </w:r>
      <w:r>
        <w:rPr>
          <w:rFonts w:ascii="Arial" w:hAnsi="Arial" w:cs="Arial"/>
          <w:sz w:val="22"/>
          <w:szCs w:val="22"/>
        </w:rPr>
        <w:t>.</w:t>
      </w:r>
    </w:p>
    <w:p w14:paraId="24507E94" w14:textId="77777777" w:rsidR="003128F3" w:rsidRPr="004258B8" w:rsidRDefault="003128F3" w:rsidP="003128F3">
      <w:pPr>
        <w:spacing w:after="120"/>
      </w:pPr>
    </w:p>
    <w:p w14:paraId="3F14B52E" w14:textId="77777777" w:rsidR="003128F3" w:rsidRPr="004258B8" w:rsidRDefault="003128F3" w:rsidP="003128F3">
      <w:pPr>
        <w:pStyle w:val="Heading1"/>
        <w:spacing w:before="0" w:after="120"/>
        <w:jc w:val="left"/>
        <w:rPr>
          <w:rFonts w:ascii="Arial" w:hAnsi="Arial" w:cs="Arial"/>
          <w:sz w:val="22"/>
          <w:szCs w:val="22"/>
        </w:rPr>
      </w:pPr>
      <w:r w:rsidRPr="004258B8">
        <w:rPr>
          <w:rFonts w:ascii="Arial" w:hAnsi="Arial" w:cs="Arial"/>
          <w:sz w:val="22"/>
          <w:szCs w:val="22"/>
        </w:rPr>
        <w:t>TERMINATION</w:t>
      </w:r>
    </w:p>
    <w:p w14:paraId="0524030B" w14:textId="58B1FCCA" w:rsidR="001A71FA" w:rsidRPr="001A71FA" w:rsidRDefault="001A71FA" w:rsidP="003128F3">
      <w:pPr>
        <w:pStyle w:val="Heading2"/>
        <w:spacing w:before="0" w:after="120"/>
        <w:jc w:val="left"/>
        <w:rPr>
          <w:rFonts w:ascii="Arial" w:hAnsi="Arial" w:cs="Arial"/>
          <w:b/>
          <w:bCs/>
          <w:sz w:val="22"/>
          <w:szCs w:val="22"/>
        </w:rPr>
      </w:pPr>
      <w:r w:rsidRPr="001A71FA">
        <w:rPr>
          <w:rFonts w:ascii="Arial" w:hAnsi="Arial" w:cs="Arial"/>
          <w:b/>
          <w:bCs/>
          <w:sz w:val="22"/>
          <w:szCs w:val="22"/>
        </w:rPr>
        <w:t xml:space="preserve">Player in </w:t>
      </w:r>
      <w:r>
        <w:rPr>
          <w:rFonts w:ascii="Arial" w:hAnsi="Arial" w:cs="Arial"/>
          <w:b/>
          <w:bCs/>
          <w:sz w:val="22"/>
          <w:szCs w:val="22"/>
        </w:rPr>
        <w:t>breach</w:t>
      </w:r>
      <w:r w:rsidRPr="001A71FA">
        <w:rPr>
          <w:rFonts w:ascii="Arial" w:hAnsi="Arial" w:cs="Arial"/>
          <w:b/>
          <w:bCs/>
          <w:sz w:val="22"/>
          <w:szCs w:val="22"/>
        </w:rPr>
        <w:t xml:space="preserve"> of obligations</w:t>
      </w:r>
      <w:r>
        <w:rPr>
          <w:rFonts w:ascii="Arial" w:hAnsi="Arial" w:cs="Arial"/>
          <w:b/>
          <w:bCs/>
          <w:sz w:val="22"/>
          <w:szCs w:val="22"/>
        </w:rPr>
        <w:t xml:space="preserve"> </w:t>
      </w:r>
    </w:p>
    <w:p w14:paraId="528A0BD9" w14:textId="0BF88C46" w:rsidR="001A71FA" w:rsidRPr="001A71FA" w:rsidRDefault="003128F3" w:rsidP="001A71FA">
      <w:pPr>
        <w:pStyle w:val="Heading3"/>
        <w:rPr>
          <w:rFonts w:ascii="Arial" w:hAnsi="Arial" w:cs="Arial"/>
          <w:sz w:val="22"/>
          <w:szCs w:val="22"/>
        </w:rPr>
      </w:pPr>
      <w:r w:rsidRPr="001A71FA">
        <w:rPr>
          <w:rFonts w:ascii="Arial" w:hAnsi="Arial" w:cs="Arial"/>
          <w:sz w:val="22"/>
          <w:szCs w:val="22"/>
        </w:rPr>
        <w:t xml:space="preserve">Where the Player is in material </w:t>
      </w:r>
      <w:r w:rsidR="001A71FA" w:rsidRPr="001A71FA">
        <w:rPr>
          <w:rFonts w:ascii="Arial" w:hAnsi="Arial" w:cs="Arial"/>
          <w:sz w:val="22"/>
          <w:szCs w:val="22"/>
        </w:rPr>
        <w:t xml:space="preserve">breach </w:t>
      </w:r>
      <w:r w:rsidRPr="001A71FA">
        <w:rPr>
          <w:rFonts w:ascii="Arial" w:hAnsi="Arial" w:cs="Arial"/>
          <w:sz w:val="22"/>
          <w:szCs w:val="22"/>
        </w:rPr>
        <w:t>of the Player’s obligations</w:t>
      </w:r>
      <w:r w:rsidR="001A71FA" w:rsidRPr="001A71FA">
        <w:rPr>
          <w:rFonts w:ascii="Arial" w:hAnsi="Arial" w:cs="Arial"/>
          <w:sz w:val="22"/>
          <w:szCs w:val="22"/>
        </w:rPr>
        <w:t xml:space="preserve">, the Company may provide written notice of Player’s breach. </w:t>
      </w:r>
    </w:p>
    <w:p w14:paraId="37484563" w14:textId="38C02E13" w:rsidR="001A71FA" w:rsidRDefault="001A71FA" w:rsidP="001A71FA">
      <w:pPr>
        <w:pStyle w:val="Heading3"/>
        <w:rPr>
          <w:rFonts w:ascii="Arial" w:hAnsi="Arial" w:cs="Arial"/>
          <w:sz w:val="22"/>
          <w:szCs w:val="22"/>
        </w:rPr>
      </w:pPr>
      <w:r w:rsidRPr="001A71FA">
        <w:rPr>
          <w:rFonts w:ascii="Arial" w:hAnsi="Arial" w:cs="Arial"/>
          <w:sz w:val="22"/>
          <w:szCs w:val="22"/>
        </w:rPr>
        <w:t xml:space="preserve">Where Player fails to remedy said breach within </w:t>
      </w:r>
      <w:r w:rsidR="003F5979">
        <w:rPr>
          <w:rFonts w:ascii="Arial" w:hAnsi="Arial" w:cs="Arial"/>
          <w:sz w:val="22"/>
          <w:szCs w:val="22"/>
        </w:rPr>
        <w:t>fourteen (</w:t>
      </w:r>
      <w:r w:rsidRPr="001A71FA">
        <w:rPr>
          <w:rFonts w:ascii="Arial" w:hAnsi="Arial" w:cs="Arial"/>
          <w:sz w:val="22"/>
          <w:szCs w:val="22"/>
        </w:rPr>
        <w:t>14</w:t>
      </w:r>
      <w:r w:rsidR="003F5979">
        <w:rPr>
          <w:rFonts w:ascii="Arial" w:hAnsi="Arial" w:cs="Arial"/>
          <w:sz w:val="22"/>
          <w:szCs w:val="22"/>
        </w:rPr>
        <w:t>)</w:t>
      </w:r>
      <w:r w:rsidRPr="001A71FA">
        <w:rPr>
          <w:rFonts w:ascii="Arial" w:hAnsi="Arial" w:cs="Arial"/>
          <w:sz w:val="22"/>
          <w:szCs w:val="22"/>
        </w:rPr>
        <w:t xml:space="preserve"> days of that written notice,</w:t>
      </w:r>
      <w:r w:rsidR="003128F3" w:rsidRPr="004258B8">
        <w:rPr>
          <w:rFonts w:ascii="Arial" w:hAnsi="Arial" w:cs="Arial"/>
          <w:sz w:val="22"/>
          <w:szCs w:val="22"/>
        </w:rPr>
        <w:t xml:space="preserve"> the </w:t>
      </w:r>
      <w:r w:rsidR="003128F3">
        <w:rPr>
          <w:rFonts w:ascii="Arial" w:hAnsi="Arial" w:cs="Arial"/>
          <w:sz w:val="22"/>
          <w:szCs w:val="22"/>
        </w:rPr>
        <w:t>Company</w:t>
      </w:r>
      <w:r w:rsidR="003128F3" w:rsidRPr="004258B8">
        <w:rPr>
          <w:rFonts w:ascii="Arial" w:hAnsi="Arial" w:cs="Arial"/>
          <w:sz w:val="22"/>
          <w:szCs w:val="22"/>
        </w:rPr>
        <w:t xml:space="preserve"> may terminate this Agreement upon providing written notice to the Player. </w:t>
      </w:r>
    </w:p>
    <w:p w14:paraId="1E5B5B5E" w14:textId="09AE6218" w:rsidR="001A71FA" w:rsidRPr="001A71FA" w:rsidRDefault="001A71FA" w:rsidP="003128F3">
      <w:pPr>
        <w:pStyle w:val="Heading2"/>
        <w:spacing w:before="0" w:after="120"/>
        <w:jc w:val="left"/>
        <w:rPr>
          <w:rFonts w:ascii="Arial" w:hAnsi="Arial" w:cs="Arial"/>
          <w:b/>
          <w:bCs/>
          <w:sz w:val="22"/>
          <w:szCs w:val="22"/>
        </w:rPr>
      </w:pPr>
      <w:r w:rsidRPr="001A71FA">
        <w:rPr>
          <w:rFonts w:ascii="Arial" w:hAnsi="Arial" w:cs="Arial"/>
          <w:b/>
          <w:bCs/>
          <w:sz w:val="22"/>
          <w:szCs w:val="22"/>
        </w:rPr>
        <w:t>Company in default</w:t>
      </w:r>
    </w:p>
    <w:p w14:paraId="125140B6" w14:textId="77777777" w:rsidR="001A71FA" w:rsidRPr="001A71FA" w:rsidRDefault="003128F3" w:rsidP="001A71FA">
      <w:pPr>
        <w:pStyle w:val="Heading3"/>
        <w:rPr>
          <w:rFonts w:ascii="Arial" w:hAnsi="Arial" w:cs="Arial"/>
          <w:sz w:val="22"/>
          <w:szCs w:val="22"/>
        </w:rPr>
      </w:pPr>
      <w:r w:rsidRPr="00EF441F">
        <w:rPr>
          <w:rFonts w:ascii="Arial" w:hAnsi="Arial" w:cs="Arial"/>
          <w:sz w:val="22"/>
          <w:szCs w:val="22"/>
        </w:rPr>
        <w:t xml:space="preserve">The Player has the right to terminate this Agreement by providing written notice to the Company in the following </w:t>
      </w:r>
      <w:r w:rsidRPr="001A71FA">
        <w:rPr>
          <w:rFonts w:ascii="Arial" w:hAnsi="Arial" w:cs="Arial"/>
          <w:sz w:val="22"/>
          <w:szCs w:val="22"/>
        </w:rPr>
        <w:t xml:space="preserve">circumstances: </w:t>
      </w:r>
    </w:p>
    <w:p w14:paraId="28999AF4" w14:textId="2DC4D539" w:rsidR="001A71FA" w:rsidRPr="001A71FA" w:rsidRDefault="003128F3" w:rsidP="001A71FA">
      <w:pPr>
        <w:pStyle w:val="Heading4"/>
        <w:rPr>
          <w:rFonts w:ascii="Arial" w:hAnsi="Arial" w:cs="Arial"/>
          <w:sz w:val="22"/>
          <w:szCs w:val="22"/>
        </w:rPr>
      </w:pPr>
      <w:r w:rsidRPr="001A71FA">
        <w:rPr>
          <w:rFonts w:ascii="Arial" w:hAnsi="Arial" w:cs="Arial"/>
          <w:sz w:val="22"/>
          <w:szCs w:val="22"/>
          <w:lang w:val="en-US"/>
        </w:rPr>
        <w:lastRenderedPageBreak/>
        <w:t xml:space="preserve">Where the Company is in material </w:t>
      </w:r>
      <w:r w:rsidR="00F32F63">
        <w:rPr>
          <w:rFonts w:ascii="Arial" w:hAnsi="Arial" w:cs="Arial"/>
          <w:sz w:val="22"/>
          <w:szCs w:val="22"/>
          <w:lang w:val="en-US"/>
        </w:rPr>
        <w:t>breach</w:t>
      </w:r>
      <w:r w:rsidR="00F32F63" w:rsidRPr="001A71FA">
        <w:rPr>
          <w:rFonts w:ascii="Arial" w:hAnsi="Arial" w:cs="Arial"/>
          <w:sz w:val="22"/>
          <w:szCs w:val="22"/>
          <w:lang w:val="en-US"/>
        </w:rPr>
        <w:t xml:space="preserve"> </w:t>
      </w:r>
      <w:r w:rsidRPr="001A71FA">
        <w:rPr>
          <w:rFonts w:ascii="Arial" w:hAnsi="Arial" w:cs="Arial"/>
          <w:sz w:val="22"/>
          <w:szCs w:val="22"/>
          <w:lang w:val="en-US"/>
        </w:rPr>
        <w:t xml:space="preserve">of its obligations under this Agreement and such </w:t>
      </w:r>
      <w:r w:rsidR="00AE60A1">
        <w:rPr>
          <w:rFonts w:ascii="Arial" w:hAnsi="Arial" w:cs="Arial"/>
          <w:sz w:val="22"/>
          <w:szCs w:val="22"/>
          <w:lang w:val="en-US"/>
        </w:rPr>
        <w:t>breach</w:t>
      </w:r>
      <w:r w:rsidR="00AE60A1" w:rsidRPr="001A71FA">
        <w:rPr>
          <w:rFonts w:ascii="Arial" w:hAnsi="Arial" w:cs="Arial"/>
          <w:sz w:val="22"/>
          <w:szCs w:val="22"/>
          <w:lang w:val="en-US"/>
        </w:rPr>
        <w:t xml:space="preserve"> </w:t>
      </w:r>
      <w:r w:rsidRPr="001A71FA">
        <w:rPr>
          <w:rFonts w:ascii="Arial" w:hAnsi="Arial" w:cs="Arial"/>
          <w:sz w:val="22"/>
          <w:szCs w:val="22"/>
          <w:lang w:val="en-US"/>
        </w:rPr>
        <w:t xml:space="preserve">is not remedied within fourteen (14) days of the Company receiving written notice from the Player of such default; </w:t>
      </w:r>
    </w:p>
    <w:p w14:paraId="7EE54ACE" w14:textId="77777777" w:rsidR="001A71FA" w:rsidRPr="001A71FA" w:rsidRDefault="003128F3" w:rsidP="001A71FA">
      <w:pPr>
        <w:pStyle w:val="Heading4"/>
        <w:rPr>
          <w:rFonts w:ascii="Arial" w:hAnsi="Arial" w:cs="Arial"/>
          <w:sz w:val="22"/>
          <w:szCs w:val="22"/>
        </w:rPr>
      </w:pPr>
      <w:r w:rsidRPr="001A71FA">
        <w:rPr>
          <w:rFonts w:ascii="Arial" w:hAnsi="Arial" w:cs="Arial"/>
          <w:iCs/>
          <w:sz w:val="22"/>
          <w:szCs w:val="22"/>
          <w:lang w:val="en-US"/>
        </w:rPr>
        <w:t xml:space="preserve">Where the Company fails to lodge this Agreement with the AFLPA as required by the Regulations; </w:t>
      </w:r>
    </w:p>
    <w:p w14:paraId="370146ED" w14:textId="3121985C" w:rsidR="001A71FA" w:rsidRPr="001A71FA" w:rsidRDefault="003128F3" w:rsidP="001A71FA">
      <w:pPr>
        <w:pStyle w:val="Heading4"/>
        <w:rPr>
          <w:rFonts w:ascii="Arial" w:hAnsi="Arial" w:cs="Arial"/>
          <w:sz w:val="22"/>
          <w:szCs w:val="22"/>
        </w:rPr>
      </w:pPr>
      <w:r w:rsidRPr="001A71FA">
        <w:rPr>
          <w:rFonts w:ascii="Arial" w:hAnsi="Arial" w:cs="Arial"/>
          <w:iCs/>
          <w:sz w:val="22"/>
          <w:szCs w:val="22"/>
          <w:lang w:val="en-US"/>
        </w:rPr>
        <w:t xml:space="preserve">Where the Company becomes </w:t>
      </w:r>
      <w:r w:rsidR="003F5979">
        <w:rPr>
          <w:rFonts w:ascii="Arial" w:hAnsi="Arial" w:cs="Arial"/>
          <w:iCs/>
          <w:sz w:val="22"/>
          <w:szCs w:val="22"/>
          <w:lang w:val="en-US"/>
        </w:rPr>
        <w:t>I</w:t>
      </w:r>
      <w:r w:rsidRPr="001A71FA">
        <w:rPr>
          <w:rFonts w:ascii="Arial" w:hAnsi="Arial" w:cs="Arial"/>
          <w:iCs/>
          <w:sz w:val="22"/>
          <w:szCs w:val="22"/>
          <w:lang w:val="en-US"/>
        </w:rPr>
        <w:t xml:space="preserve">nsolvent; and </w:t>
      </w:r>
    </w:p>
    <w:p w14:paraId="55035A07" w14:textId="26B2DE27" w:rsidR="003128F3" w:rsidRPr="001A71FA" w:rsidRDefault="003128F3" w:rsidP="001A71FA">
      <w:pPr>
        <w:pStyle w:val="Heading4"/>
        <w:rPr>
          <w:rFonts w:ascii="Arial" w:hAnsi="Arial" w:cs="Arial"/>
          <w:sz w:val="22"/>
          <w:szCs w:val="22"/>
        </w:rPr>
      </w:pPr>
      <w:r w:rsidRPr="001A71FA">
        <w:rPr>
          <w:rFonts w:ascii="Arial" w:hAnsi="Arial" w:cs="Arial"/>
          <w:iCs/>
          <w:sz w:val="22"/>
          <w:szCs w:val="22"/>
          <w:lang w:val="en-US"/>
        </w:rPr>
        <w:t xml:space="preserve">Where the Company ceases to have an Accredited Agent employed, including where an Accredited Agent fails to renew his or her accreditation or has his or her accreditation revoked for any reason whatsoever. </w:t>
      </w:r>
    </w:p>
    <w:p w14:paraId="2E04C2C4" w14:textId="77C6FC90" w:rsidR="001A71FA" w:rsidRPr="001A71FA" w:rsidRDefault="001A71FA" w:rsidP="003128F3">
      <w:pPr>
        <w:pStyle w:val="Heading2"/>
        <w:spacing w:before="0" w:after="120"/>
        <w:jc w:val="left"/>
        <w:rPr>
          <w:rFonts w:ascii="Arial" w:hAnsi="Arial" w:cs="Arial"/>
          <w:b/>
          <w:bCs/>
          <w:sz w:val="22"/>
          <w:szCs w:val="22"/>
        </w:rPr>
      </w:pPr>
      <w:r w:rsidRPr="001A71FA">
        <w:rPr>
          <w:rFonts w:ascii="Arial" w:hAnsi="Arial" w:cs="Arial"/>
          <w:b/>
          <w:bCs/>
          <w:sz w:val="22"/>
          <w:szCs w:val="22"/>
        </w:rPr>
        <w:t>Termination without cause</w:t>
      </w:r>
    </w:p>
    <w:p w14:paraId="748B19DC" w14:textId="023EF596" w:rsidR="007F795E" w:rsidRDefault="001A71FA" w:rsidP="00567A24">
      <w:pPr>
        <w:pStyle w:val="Heading3"/>
        <w:numPr>
          <w:ilvl w:val="0"/>
          <w:numId w:val="0"/>
        </w:numPr>
        <w:ind w:left="709"/>
        <w:rPr>
          <w:rFonts w:ascii="Arial" w:hAnsi="Arial" w:cs="Arial"/>
          <w:sz w:val="22"/>
          <w:szCs w:val="22"/>
        </w:rPr>
      </w:pPr>
      <w:r w:rsidRPr="00D97230">
        <w:rPr>
          <w:rFonts w:ascii="Arial" w:hAnsi="Arial" w:cs="Arial"/>
          <w:sz w:val="22"/>
          <w:szCs w:val="22"/>
        </w:rPr>
        <w:t>In addition to the termination rights at 7.1 and 7.2 above</w:t>
      </w:r>
      <w:r w:rsidR="003128F3" w:rsidRPr="00D97230">
        <w:rPr>
          <w:rFonts w:ascii="Arial" w:hAnsi="Arial" w:cs="Arial"/>
          <w:sz w:val="22"/>
          <w:szCs w:val="22"/>
        </w:rPr>
        <w:t>, either Party to this Agreement may terminate it without cause in writing to the other Party</w:t>
      </w:r>
      <w:r w:rsidR="00AA6C7D">
        <w:rPr>
          <w:rFonts w:ascii="Arial" w:hAnsi="Arial" w:cs="Arial"/>
          <w:sz w:val="22"/>
          <w:szCs w:val="22"/>
        </w:rPr>
        <w:t>, with immediate effect</w:t>
      </w:r>
      <w:r w:rsidR="003128F3" w:rsidRPr="00D97230">
        <w:rPr>
          <w:rFonts w:ascii="Arial" w:hAnsi="Arial" w:cs="Arial"/>
          <w:sz w:val="22"/>
          <w:szCs w:val="22"/>
        </w:rPr>
        <w:t xml:space="preserve">. </w:t>
      </w:r>
    </w:p>
    <w:p w14:paraId="37E2BE2F" w14:textId="743B512E" w:rsidR="00EC2331" w:rsidRPr="00C24331" w:rsidRDefault="00CB0775" w:rsidP="00C24331">
      <w:pPr>
        <w:pStyle w:val="Heading2"/>
        <w:spacing w:before="0" w:after="120"/>
        <w:jc w:val="left"/>
        <w:rPr>
          <w:rFonts w:ascii="Arial" w:hAnsi="Arial" w:cs="Arial"/>
          <w:b/>
          <w:bCs/>
          <w:sz w:val="22"/>
          <w:szCs w:val="22"/>
        </w:rPr>
      </w:pPr>
      <w:r>
        <w:rPr>
          <w:rFonts w:ascii="Arial" w:hAnsi="Arial" w:cs="Arial"/>
          <w:b/>
          <w:bCs/>
          <w:sz w:val="22"/>
          <w:szCs w:val="22"/>
        </w:rPr>
        <w:t>Termination where A</w:t>
      </w:r>
      <w:r w:rsidR="00EC2331" w:rsidRPr="00C24331">
        <w:rPr>
          <w:rFonts w:ascii="Arial" w:hAnsi="Arial" w:cs="Arial"/>
          <w:b/>
          <w:bCs/>
          <w:sz w:val="22"/>
          <w:szCs w:val="22"/>
        </w:rPr>
        <w:t>ccredited Agent ceases</w:t>
      </w:r>
      <w:r w:rsidR="00EC2331">
        <w:rPr>
          <w:rFonts w:ascii="Arial" w:hAnsi="Arial" w:cs="Arial"/>
          <w:b/>
          <w:bCs/>
          <w:sz w:val="22"/>
          <w:szCs w:val="22"/>
        </w:rPr>
        <w:t xml:space="preserve"> to be</w:t>
      </w:r>
      <w:r w:rsidR="00EC2331" w:rsidRPr="00C24331">
        <w:rPr>
          <w:rFonts w:ascii="Arial" w:hAnsi="Arial" w:cs="Arial"/>
          <w:b/>
          <w:bCs/>
          <w:sz w:val="22"/>
          <w:szCs w:val="22"/>
        </w:rPr>
        <w:t xml:space="preserve"> accredit</w:t>
      </w:r>
      <w:r w:rsidR="00EC2331">
        <w:rPr>
          <w:rFonts w:ascii="Arial" w:hAnsi="Arial" w:cs="Arial"/>
          <w:b/>
          <w:bCs/>
          <w:sz w:val="22"/>
          <w:szCs w:val="22"/>
        </w:rPr>
        <w:t>ed</w:t>
      </w:r>
    </w:p>
    <w:p w14:paraId="61F12BB5" w14:textId="05DD93C5" w:rsidR="00CC6803" w:rsidRPr="00CC6803" w:rsidRDefault="00CC6803" w:rsidP="00C24331">
      <w:pPr>
        <w:pStyle w:val="Heading3"/>
        <w:numPr>
          <w:ilvl w:val="2"/>
          <w:numId w:val="0"/>
        </w:numPr>
        <w:ind w:left="709"/>
        <w:rPr>
          <w:rFonts w:ascii="Arial" w:hAnsi="Arial" w:cs="Arial"/>
          <w:sz w:val="22"/>
          <w:szCs w:val="22"/>
        </w:rPr>
      </w:pPr>
      <w:r w:rsidRPr="0509EF2D">
        <w:rPr>
          <w:rFonts w:ascii="Arial" w:hAnsi="Arial" w:cs="Arial"/>
          <w:sz w:val="22"/>
          <w:szCs w:val="22"/>
        </w:rPr>
        <w:t xml:space="preserve">A Player shall be entitled </w:t>
      </w:r>
      <w:r w:rsidR="79947400" w:rsidRPr="0509EF2D">
        <w:rPr>
          <w:rFonts w:ascii="Arial" w:hAnsi="Arial" w:cs="Arial"/>
          <w:sz w:val="22"/>
          <w:szCs w:val="22"/>
        </w:rPr>
        <w:t xml:space="preserve">to </w:t>
      </w:r>
      <w:r w:rsidR="00CB0775" w:rsidRPr="0509EF2D">
        <w:rPr>
          <w:rFonts w:ascii="Arial" w:hAnsi="Arial" w:cs="Arial"/>
          <w:sz w:val="22"/>
          <w:szCs w:val="22"/>
        </w:rPr>
        <w:t xml:space="preserve">terminate this Agreement and </w:t>
      </w:r>
      <w:r w:rsidRPr="0509EF2D">
        <w:rPr>
          <w:rFonts w:ascii="Arial" w:hAnsi="Arial" w:cs="Arial"/>
          <w:sz w:val="22"/>
          <w:szCs w:val="22"/>
        </w:rPr>
        <w:t xml:space="preserve">to utilise the services of a different company which engages </w:t>
      </w:r>
      <w:r w:rsidR="00CB0775" w:rsidRPr="0509EF2D">
        <w:rPr>
          <w:rFonts w:ascii="Arial" w:hAnsi="Arial" w:cs="Arial"/>
          <w:sz w:val="22"/>
          <w:szCs w:val="22"/>
        </w:rPr>
        <w:t>agent/s</w:t>
      </w:r>
      <w:r w:rsidRPr="0509EF2D">
        <w:rPr>
          <w:rFonts w:ascii="Arial" w:hAnsi="Arial" w:cs="Arial"/>
          <w:sz w:val="22"/>
          <w:szCs w:val="22"/>
        </w:rPr>
        <w:t xml:space="preserve"> </w:t>
      </w:r>
      <w:r w:rsidR="00CB0775" w:rsidRPr="0509EF2D">
        <w:rPr>
          <w:rFonts w:ascii="Arial" w:hAnsi="Arial" w:cs="Arial"/>
          <w:sz w:val="22"/>
          <w:szCs w:val="22"/>
        </w:rPr>
        <w:t>accredited</w:t>
      </w:r>
      <w:r w:rsidRPr="0509EF2D">
        <w:rPr>
          <w:rFonts w:ascii="Arial" w:hAnsi="Arial" w:cs="Arial"/>
          <w:sz w:val="22"/>
          <w:szCs w:val="22"/>
        </w:rPr>
        <w:t xml:space="preserve"> under the Regulations</w:t>
      </w:r>
      <w:r w:rsidR="00CB0775" w:rsidRPr="0509EF2D">
        <w:rPr>
          <w:rFonts w:ascii="Arial" w:hAnsi="Arial" w:cs="Arial"/>
          <w:sz w:val="22"/>
          <w:szCs w:val="22"/>
        </w:rPr>
        <w:t>,</w:t>
      </w:r>
      <w:r w:rsidRPr="0509EF2D">
        <w:rPr>
          <w:rFonts w:ascii="Arial" w:hAnsi="Arial" w:cs="Arial"/>
          <w:sz w:val="22"/>
          <w:szCs w:val="22"/>
        </w:rPr>
        <w:t xml:space="preserve"> where </w:t>
      </w:r>
      <w:r w:rsidR="00D879E1" w:rsidRPr="0509EF2D">
        <w:rPr>
          <w:rFonts w:ascii="Arial" w:hAnsi="Arial" w:cs="Arial"/>
          <w:sz w:val="22"/>
          <w:szCs w:val="22"/>
        </w:rPr>
        <w:t>the Accredited</w:t>
      </w:r>
      <w:r w:rsidRPr="0509EF2D">
        <w:rPr>
          <w:rFonts w:ascii="Arial" w:hAnsi="Arial" w:cs="Arial"/>
          <w:sz w:val="22"/>
          <w:szCs w:val="22"/>
        </w:rPr>
        <w:t xml:space="preserve"> Agent</w:t>
      </w:r>
      <w:r w:rsidR="00991325">
        <w:rPr>
          <w:rFonts w:ascii="Arial" w:hAnsi="Arial" w:cs="Arial"/>
          <w:sz w:val="22"/>
          <w:szCs w:val="22"/>
        </w:rPr>
        <w:t xml:space="preserve"> </w:t>
      </w:r>
      <w:r w:rsidR="00D82426">
        <w:rPr>
          <w:rFonts w:ascii="Arial" w:hAnsi="Arial" w:cs="Arial"/>
          <w:sz w:val="22"/>
          <w:szCs w:val="22"/>
        </w:rPr>
        <w:t xml:space="preserve">registered </w:t>
      </w:r>
      <w:r w:rsidR="004F362F">
        <w:rPr>
          <w:rFonts w:ascii="Arial" w:hAnsi="Arial" w:cs="Arial"/>
          <w:sz w:val="22"/>
          <w:szCs w:val="22"/>
        </w:rPr>
        <w:t xml:space="preserve">as representing the Player with the AFLPA </w:t>
      </w:r>
      <w:r w:rsidR="001B366A">
        <w:rPr>
          <w:rFonts w:ascii="Arial" w:hAnsi="Arial" w:cs="Arial"/>
          <w:sz w:val="22"/>
          <w:szCs w:val="22"/>
        </w:rPr>
        <w:t>and/</w:t>
      </w:r>
      <w:r w:rsidR="004F362F">
        <w:rPr>
          <w:rFonts w:ascii="Arial" w:hAnsi="Arial" w:cs="Arial"/>
          <w:sz w:val="22"/>
          <w:szCs w:val="22"/>
        </w:rPr>
        <w:t xml:space="preserve">or </w:t>
      </w:r>
      <w:r w:rsidR="00D879E1">
        <w:rPr>
          <w:rFonts w:ascii="Arial" w:hAnsi="Arial" w:cs="Arial"/>
          <w:sz w:val="22"/>
          <w:szCs w:val="22"/>
        </w:rPr>
        <w:t xml:space="preserve">the Accredited Agent primarily responsible for the provision of services under the </w:t>
      </w:r>
      <w:r w:rsidR="00B96F75">
        <w:rPr>
          <w:rFonts w:ascii="Arial" w:hAnsi="Arial" w:cs="Arial"/>
          <w:sz w:val="22"/>
          <w:szCs w:val="22"/>
        </w:rPr>
        <w:t xml:space="preserve">this Agreement </w:t>
      </w:r>
      <w:r w:rsidR="00D879E1">
        <w:rPr>
          <w:rFonts w:ascii="Arial" w:hAnsi="Arial" w:cs="Arial"/>
          <w:sz w:val="22"/>
          <w:szCs w:val="22"/>
        </w:rPr>
        <w:t>to a player,</w:t>
      </w:r>
      <w:r w:rsidRPr="0509EF2D">
        <w:rPr>
          <w:rFonts w:ascii="Arial" w:hAnsi="Arial" w:cs="Arial"/>
          <w:sz w:val="22"/>
          <w:szCs w:val="22"/>
        </w:rPr>
        <w:t xml:space="preserve"> ceases their accreditation </w:t>
      </w:r>
      <w:r w:rsidR="004130E5">
        <w:rPr>
          <w:rFonts w:ascii="Arial" w:hAnsi="Arial" w:cs="Arial"/>
          <w:sz w:val="22"/>
          <w:szCs w:val="22"/>
        </w:rPr>
        <w:t xml:space="preserve">or otherwise ceases to conduct work </w:t>
      </w:r>
      <w:r w:rsidRPr="0509EF2D">
        <w:rPr>
          <w:rFonts w:ascii="Arial" w:hAnsi="Arial" w:cs="Arial"/>
          <w:sz w:val="22"/>
          <w:szCs w:val="22"/>
        </w:rPr>
        <w:t>as an Accredited Agent</w:t>
      </w:r>
      <w:r w:rsidR="00965F76">
        <w:rPr>
          <w:rFonts w:ascii="Arial" w:hAnsi="Arial" w:cs="Arial"/>
          <w:sz w:val="22"/>
          <w:szCs w:val="22"/>
        </w:rPr>
        <w:t>.</w:t>
      </w:r>
    </w:p>
    <w:p w14:paraId="1A0EDA98" w14:textId="6BEB26D2" w:rsidR="001A71FA" w:rsidRPr="001A71FA" w:rsidRDefault="001A71FA" w:rsidP="001A71FA">
      <w:pPr>
        <w:pStyle w:val="Heading2"/>
        <w:spacing w:before="0" w:after="120"/>
        <w:jc w:val="left"/>
        <w:rPr>
          <w:rFonts w:ascii="Arial" w:hAnsi="Arial" w:cs="Arial"/>
          <w:b/>
          <w:bCs/>
          <w:sz w:val="22"/>
          <w:szCs w:val="22"/>
        </w:rPr>
      </w:pPr>
      <w:r w:rsidRPr="001A71FA">
        <w:rPr>
          <w:rFonts w:ascii="Arial" w:hAnsi="Arial" w:cs="Arial"/>
          <w:b/>
          <w:bCs/>
          <w:sz w:val="22"/>
          <w:szCs w:val="22"/>
        </w:rPr>
        <w:t xml:space="preserve">Fees </w:t>
      </w:r>
      <w:r>
        <w:rPr>
          <w:rFonts w:ascii="Arial" w:hAnsi="Arial" w:cs="Arial"/>
          <w:b/>
          <w:bCs/>
          <w:sz w:val="22"/>
          <w:szCs w:val="22"/>
        </w:rPr>
        <w:t>after termination</w:t>
      </w:r>
    </w:p>
    <w:p w14:paraId="501ABF4E" w14:textId="2AD8AEE1" w:rsidR="001A71FA" w:rsidRPr="001A71FA" w:rsidRDefault="001A71FA" w:rsidP="001A71FA">
      <w:pPr>
        <w:pStyle w:val="Heading3"/>
        <w:rPr>
          <w:rFonts w:ascii="Arial" w:hAnsi="Arial" w:cs="Arial"/>
          <w:sz w:val="22"/>
          <w:szCs w:val="22"/>
        </w:rPr>
      </w:pPr>
      <w:r w:rsidRPr="00D97230">
        <w:rPr>
          <w:rFonts w:ascii="Arial" w:hAnsi="Arial" w:cs="Arial"/>
          <w:sz w:val="22"/>
          <w:szCs w:val="22"/>
          <w:u w:val="single"/>
        </w:rPr>
        <w:t xml:space="preserve">If the Company terminates for Player’s breach under clause 7.1: </w:t>
      </w:r>
      <w:r w:rsidRPr="001A71FA">
        <w:rPr>
          <w:rFonts w:ascii="Arial" w:hAnsi="Arial" w:cs="Arial"/>
          <w:sz w:val="22"/>
          <w:szCs w:val="22"/>
        </w:rPr>
        <w:t xml:space="preserve">the Player must pay the Company the Fee the Company is duly entitled to under </w:t>
      </w:r>
      <w:r w:rsidRPr="00DA7B9C">
        <w:rPr>
          <w:rFonts w:ascii="Arial" w:hAnsi="Arial" w:cs="Arial"/>
          <w:sz w:val="22"/>
          <w:szCs w:val="22"/>
        </w:rPr>
        <w:t>clause 5.1</w:t>
      </w:r>
      <w:r w:rsidRPr="001A71FA">
        <w:rPr>
          <w:rFonts w:ascii="Arial" w:hAnsi="Arial" w:cs="Arial"/>
          <w:sz w:val="22"/>
          <w:szCs w:val="22"/>
        </w:rPr>
        <w:t xml:space="preserve"> of this Agreement for the Term.</w:t>
      </w:r>
    </w:p>
    <w:p w14:paraId="198BFF95" w14:textId="20AFE9AF" w:rsidR="001A71FA" w:rsidRPr="001A71FA" w:rsidRDefault="001A71FA" w:rsidP="001A71FA">
      <w:pPr>
        <w:pStyle w:val="Heading3"/>
        <w:rPr>
          <w:rFonts w:ascii="Arial" w:hAnsi="Arial" w:cs="Arial"/>
          <w:sz w:val="22"/>
          <w:szCs w:val="22"/>
        </w:rPr>
      </w:pPr>
      <w:r w:rsidRPr="00D97230">
        <w:rPr>
          <w:rFonts w:ascii="Arial" w:hAnsi="Arial" w:cs="Arial"/>
          <w:sz w:val="22"/>
          <w:szCs w:val="22"/>
          <w:u w:val="single"/>
        </w:rPr>
        <w:t>If the Player terminates for Company default, failure, insolvency or loss of accreditation under clause 7.2:</w:t>
      </w:r>
      <w:r w:rsidRPr="001A71FA">
        <w:rPr>
          <w:rFonts w:ascii="Arial" w:hAnsi="Arial" w:cs="Arial"/>
          <w:sz w:val="22"/>
          <w:szCs w:val="22"/>
        </w:rPr>
        <w:t xml:space="preserve"> the Company shall forfeit the right to receive any further fees and shall refund a pro-rata portion</w:t>
      </w:r>
      <w:r w:rsidR="00875029">
        <w:rPr>
          <w:rFonts w:ascii="Arial" w:hAnsi="Arial" w:cs="Arial"/>
          <w:sz w:val="22"/>
          <w:szCs w:val="22"/>
        </w:rPr>
        <w:t xml:space="preserve"> </w:t>
      </w:r>
      <w:r w:rsidR="00B8725C">
        <w:rPr>
          <w:rFonts w:ascii="Arial" w:hAnsi="Arial" w:cs="Arial"/>
          <w:sz w:val="22"/>
          <w:szCs w:val="22"/>
        </w:rPr>
        <w:t xml:space="preserve">of the fees </w:t>
      </w:r>
      <w:r w:rsidR="00875029">
        <w:rPr>
          <w:rFonts w:ascii="Arial" w:hAnsi="Arial" w:cs="Arial"/>
          <w:sz w:val="22"/>
          <w:szCs w:val="22"/>
        </w:rPr>
        <w:t>to the Player</w:t>
      </w:r>
      <w:r w:rsidR="00B8725C">
        <w:rPr>
          <w:rFonts w:ascii="Arial" w:hAnsi="Arial" w:cs="Arial"/>
          <w:sz w:val="22"/>
          <w:szCs w:val="22"/>
        </w:rPr>
        <w:t>,</w:t>
      </w:r>
      <w:r w:rsidRPr="001A71FA">
        <w:rPr>
          <w:rFonts w:ascii="Arial" w:hAnsi="Arial" w:cs="Arial"/>
          <w:sz w:val="22"/>
          <w:szCs w:val="22"/>
        </w:rPr>
        <w:t xml:space="preserve"> </w:t>
      </w:r>
      <w:r w:rsidR="00CC491F">
        <w:rPr>
          <w:rFonts w:ascii="Arial" w:hAnsi="Arial" w:cs="Arial"/>
          <w:sz w:val="22"/>
          <w:szCs w:val="22"/>
        </w:rPr>
        <w:t xml:space="preserve">received </w:t>
      </w:r>
      <w:r w:rsidR="00B76186">
        <w:rPr>
          <w:rFonts w:ascii="Arial" w:hAnsi="Arial" w:cs="Arial"/>
          <w:sz w:val="22"/>
          <w:szCs w:val="22"/>
        </w:rPr>
        <w:t xml:space="preserve">as </w:t>
      </w:r>
      <w:r w:rsidR="0087655D">
        <w:rPr>
          <w:rFonts w:ascii="Arial" w:hAnsi="Arial" w:cs="Arial"/>
          <w:sz w:val="22"/>
          <w:szCs w:val="22"/>
        </w:rPr>
        <w:t xml:space="preserve">equal </w:t>
      </w:r>
      <w:r w:rsidR="008C7A21">
        <w:rPr>
          <w:rFonts w:ascii="Arial" w:hAnsi="Arial" w:cs="Arial"/>
          <w:sz w:val="22"/>
          <w:szCs w:val="22"/>
        </w:rPr>
        <w:t>instalment</w:t>
      </w:r>
      <w:r w:rsidR="0087655D">
        <w:rPr>
          <w:rFonts w:ascii="Arial" w:hAnsi="Arial" w:cs="Arial"/>
          <w:sz w:val="22"/>
          <w:szCs w:val="22"/>
        </w:rPr>
        <w:t>s</w:t>
      </w:r>
      <w:r w:rsidR="008C7A21">
        <w:rPr>
          <w:rFonts w:ascii="Arial" w:hAnsi="Arial" w:cs="Arial"/>
          <w:sz w:val="22"/>
          <w:szCs w:val="22"/>
        </w:rPr>
        <w:t xml:space="preserve"> paid</w:t>
      </w:r>
      <w:r w:rsidR="00875029">
        <w:rPr>
          <w:rFonts w:ascii="Arial" w:hAnsi="Arial" w:cs="Arial"/>
          <w:sz w:val="22"/>
          <w:szCs w:val="22"/>
        </w:rPr>
        <w:t xml:space="preserve"> by the Player</w:t>
      </w:r>
      <w:r w:rsidR="008C7A21">
        <w:rPr>
          <w:rFonts w:ascii="Arial" w:hAnsi="Arial" w:cs="Arial"/>
          <w:sz w:val="22"/>
          <w:szCs w:val="22"/>
        </w:rPr>
        <w:t xml:space="preserve"> in</w:t>
      </w:r>
      <w:r w:rsidR="00722868">
        <w:rPr>
          <w:rFonts w:ascii="Arial" w:hAnsi="Arial" w:cs="Arial"/>
          <w:sz w:val="22"/>
          <w:szCs w:val="22"/>
        </w:rPr>
        <w:t xml:space="preserve"> advance</w:t>
      </w:r>
      <w:r w:rsidR="00875029">
        <w:rPr>
          <w:rFonts w:ascii="Arial" w:hAnsi="Arial" w:cs="Arial"/>
          <w:sz w:val="22"/>
          <w:szCs w:val="22"/>
        </w:rPr>
        <w:t xml:space="preserve"> of the Services</w:t>
      </w:r>
      <w:r w:rsidR="008C7A21">
        <w:rPr>
          <w:rFonts w:ascii="Arial" w:hAnsi="Arial" w:cs="Arial"/>
          <w:sz w:val="22"/>
          <w:szCs w:val="22"/>
        </w:rPr>
        <w:t>.</w:t>
      </w:r>
    </w:p>
    <w:p w14:paraId="744C785A" w14:textId="7A39D938" w:rsidR="003128F3" w:rsidRPr="00D97230" w:rsidRDefault="001A71FA" w:rsidP="00D97230">
      <w:pPr>
        <w:pStyle w:val="Heading3"/>
        <w:rPr>
          <w:rFonts w:ascii="Arial" w:hAnsi="Arial" w:cs="Arial"/>
          <w:b/>
          <w:bCs/>
          <w:sz w:val="22"/>
          <w:szCs w:val="22"/>
        </w:rPr>
      </w:pPr>
      <w:r w:rsidRPr="00D97230">
        <w:rPr>
          <w:rFonts w:ascii="Arial" w:hAnsi="Arial" w:cs="Arial"/>
          <w:sz w:val="22"/>
          <w:szCs w:val="22"/>
          <w:u w:val="single"/>
        </w:rPr>
        <w:t>If the Player terminates without cause under clause 7.3:</w:t>
      </w:r>
      <w:r w:rsidRPr="00D97230">
        <w:rPr>
          <w:rFonts w:ascii="Arial" w:hAnsi="Arial" w:cs="Arial"/>
          <w:sz w:val="22"/>
          <w:szCs w:val="22"/>
        </w:rPr>
        <w:t xml:space="preserve"> the Player must pay the Company the Fee the Company is duly entitled to under clause 5.1 of this Agreement for the Term, unless the Player could have</w:t>
      </w:r>
      <w:r w:rsidR="000B6BA3">
        <w:rPr>
          <w:rFonts w:ascii="Arial" w:hAnsi="Arial" w:cs="Arial"/>
          <w:sz w:val="22"/>
          <w:szCs w:val="22"/>
        </w:rPr>
        <w:t xml:space="preserve"> otherwise</w:t>
      </w:r>
      <w:r w:rsidRPr="00D97230" w:rsidDel="000B6BA3">
        <w:rPr>
          <w:rFonts w:ascii="Arial" w:hAnsi="Arial" w:cs="Arial"/>
          <w:sz w:val="22"/>
          <w:szCs w:val="22"/>
        </w:rPr>
        <w:t xml:space="preserve"> </w:t>
      </w:r>
      <w:r w:rsidRPr="00D97230">
        <w:rPr>
          <w:rFonts w:ascii="Arial" w:hAnsi="Arial" w:cs="Arial"/>
          <w:sz w:val="22"/>
          <w:szCs w:val="22"/>
        </w:rPr>
        <w:t>terminated pursuant to 7.2</w:t>
      </w:r>
      <w:r w:rsidR="000B6BA3">
        <w:rPr>
          <w:rFonts w:ascii="Arial" w:hAnsi="Arial" w:cs="Arial"/>
          <w:sz w:val="22"/>
          <w:szCs w:val="22"/>
        </w:rPr>
        <w:t>,</w:t>
      </w:r>
      <w:r w:rsidRPr="00D97230">
        <w:rPr>
          <w:rFonts w:ascii="Arial" w:hAnsi="Arial" w:cs="Arial"/>
          <w:sz w:val="22"/>
          <w:szCs w:val="22"/>
        </w:rPr>
        <w:t xml:space="preserve"> in which cas</w:t>
      </w:r>
      <w:r w:rsidR="004555F3">
        <w:rPr>
          <w:rFonts w:ascii="Arial" w:hAnsi="Arial" w:cs="Arial"/>
          <w:sz w:val="22"/>
          <w:szCs w:val="22"/>
        </w:rPr>
        <w:t>e</w:t>
      </w:r>
      <w:r w:rsidR="003128F3" w:rsidRPr="00D97230">
        <w:rPr>
          <w:rFonts w:ascii="Arial" w:hAnsi="Arial" w:cs="Arial"/>
          <w:sz w:val="22"/>
          <w:szCs w:val="22"/>
        </w:rPr>
        <w:t xml:space="preserve">, the Player will cease to have any obligation to pay any fees under this Agreement on and from the date on which the Player could have relied on </w:t>
      </w:r>
      <w:r w:rsidRPr="00D97230">
        <w:rPr>
          <w:rFonts w:ascii="Arial" w:hAnsi="Arial" w:cs="Arial"/>
          <w:sz w:val="22"/>
          <w:szCs w:val="22"/>
        </w:rPr>
        <w:t>those clauses</w:t>
      </w:r>
      <w:r w:rsidR="003128F3" w:rsidRPr="00D97230">
        <w:rPr>
          <w:rFonts w:ascii="Arial" w:hAnsi="Arial" w:cs="Arial"/>
          <w:sz w:val="22"/>
          <w:szCs w:val="22"/>
        </w:rPr>
        <w:t xml:space="preserve"> to terminate this Agreement</w:t>
      </w:r>
      <w:r w:rsidR="00D97230" w:rsidRPr="00D97230">
        <w:rPr>
          <w:rFonts w:ascii="Arial" w:hAnsi="Arial" w:cs="Arial"/>
          <w:sz w:val="22"/>
          <w:szCs w:val="22"/>
        </w:rPr>
        <w:t>.</w:t>
      </w:r>
    </w:p>
    <w:p w14:paraId="4D17F611" w14:textId="64CB0C00" w:rsidR="004555F3" w:rsidRDefault="00D97230" w:rsidP="004555F3">
      <w:pPr>
        <w:pStyle w:val="Heading3"/>
        <w:rPr>
          <w:rFonts w:ascii="Arial" w:hAnsi="Arial" w:cs="Arial"/>
          <w:sz w:val="22"/>
          <w:szCs w:val="22"/>
        </w:rPr>
      </w:pPr>
      <w:r w:rsidRPr="00D97230">
        <w:rPr>
          <w:rFonts w:ascii="Arial" w:hAnsi="Arial" w:cs="Arial"/>
          <w:sz w:val="22"/>
          <w:szCs w:val="22"/>
          <w:u w:val="single"/>
        </w:rPr>
        <w:t>If the Company terminates without cause under clause 7.3:</w:t>
      </w:r>
      <w:r w:rsidRPr="00D97230">
        <w:rPr>
          <w:rFonts w:ascii="Arial" w:hAnsi="Arial" w:cs="Arial"/>
          <w:sz w:val="22"/>
          <w:szCs w:val="22"/>
        </w:rPr>
        <w:t xml:space="preserve"> the </w:t>
      </w:r>
      <w:r w:rsidR="003128F3" w:rsidRPr="00D97230">
        <w:rPr>
          <w:rFonts w:ascii="Arial" w:hAnsi="Arial" w:cs="Arial"/>
          <w:sz w:val="22"/>
          <w:szCs w:val="22"/>
        </w:rPr>
        <w:t xml:space="preserve">Company </w:t>
      </w:r>
      <w:r w:rsidRPr="00D97230">
        <w:rPr>
          <w:rFonts w:ascii="Arial" w:hAnsi="Arial" w:cs="Arial"/>
          <w:sz w:val="22"/>
          <w:szCs w:val="22"/>
        </w:rPr>
        <w:t xml:space="preserve">will </w:t>
      </w:r>
      <w:r w:rsidR="003128F3" w:rsidRPr="00D97230">
        <w:rPr>
          <w:rFonts w:ascii="Arial" w:hAnsi="Arial" w:cs="Arial"/>
          <w:sz w:val="22"/>
          <w:szCs w:val="22"/>
        </w:rPr>
        <w:t xml:space="preserve">not be entitled to receive any further fees and the Company </w:t>
      </w:r>
      <w:r w:rsidRPr="00D97230">
        <w:rPr>
          <w:rFonts w:ascii="Arial" w:hAnsi="Arial" w:cs="Arial"/>
          <w:sz w:val="22"/>
          <w:szCs w:val="22"/>
        </w:rPr>
        <w:t xml:space="preserve">must </w:t>
      </w:r>
      <w:r w:rsidR="003128F3" w:rsidRPr="00D97230">
        <w:rPr>
          <w:rFonts w:ascii="Arial" w:hAnsi="Arial" w:cs="Arial"/>
          <w:sz w:val="22"/>
          <w:szCs w:val="22"/>
        </w:rPr>
        <w:t xml:space="preserve">refund a pro-rata portion </w:t>
      </w:r>
      <w:r w:rsidR="00B8725C">
        <w:rPr>
          <w:rFonts w:ascii="Arial" w:hAnsi="Arial" w:cs="Arial"/>
          <w:sz w:val="22"/>
          <w:szCs w:val="22"/>
        </w:rPr>
        <w:t xml:space="preserve">of the fees </w:t>
      </w:r>
      <w:r w:rsidRPr="00D97230">
        <w:rPr>
          <w:rFonts w:ascii="Arial" w:hAnsi="Arial" w:cs="Arial"/>
          <w:sz w:val="22"/>
          <w:szCs w:val="22"/>
        </w:rPr>
        <w:t>to the Player</w:t>
      </w:r>
      <w:r w:rsidR="00B8725C">
        <w:rPr>
          <w:rFonts w:ascii="Arial" w:hAnsi="Arial" w:cs="Arial"/>
          <w:sz w:val="22"/>
          <w:szCs w:val="22"/>
        </w:rPr>
        <w:t>,</w:t>
      </w:r>
      <w:r w:rsidRPr="00D97230">
        <w:rPr>
          <w:rFonts w:ascii="Arial" w:hAnsi="Arial" w:cs="Arial"/>
          <w:sz w:val="22"/>
          <w:szCs w:val="22"/>
        </w:rPr>
        <w:t xml:space="preserve"> </w:t>
      </w:r>
      <w:r w:rsidR="00875029">
        <w:rPr>
          <w:rFonts w:ascii="Arial" w:hAnsi="Arial" w:cs="Arial"/>
          <w:sz w:val="22"/>
          <w:szCs w:val="22"/>
        </w:rPr>
        <w:t xml:space="preserve">received as </w:t>
      </w:r>
      <w:r w:rsidR="0087655D">
        <w:rPr>
          <w:rFonts w:ascii="Arial" w:hAnsi="Arial" w:cs="Arial"/>
          <w:sz w:val="22"/>
          <w:szCs w:val="22"/>
        </w:rPr>
        <w:t xml:space="preserve">equal </w:t>
      </w:r>
      <w:r w:rsidR="00875029">
        <w:rPr>
          <w:rFonts w:ascii="Arial" w:hAnsi="Arial" w:cs="Arial"/>
          <w:sz w:val="22"/>
          <w:szCs w:val="22"/>
        </w:rPr>
        <w:t>instalment</w:t>
      </w:r>
      <w:r w:rsidR="0087655D">
        <w:rPr>
          <w:rFonts w:ascii="Arial" w:hAnsi="Arial" w:cs="Arial"/>
          <w:sz w:val="22"/>
          <w:szCs w:val="22"/>
        </w:rPr>
        <w:t>s</w:t>
      </w:r>
      <w:r w:rsidR="00875029">
        <w:rPr>
          <w:rFonts w:ascii="Arial" w:hAnsi="Arial" w:cs="Arial"/>
          <w:sz w:val="22"/>
          <w:szCs w:val="22"/>
        </w:rPr>
        <w:t xml:space="preserve"> paid by the Player in advance of the Services</w:t>
      </w:r>
      <w:r w:rsidR="00D37110">
        <w:rPr>
          <w:rFonts w:ascii="Arial" w:hAnsi="Arial" w:cs="Arial"/>
          <w:sz w:val="22"/>
          <w:szCs w:val="22"/>
        </w:rPr>
        <w:t>.</w:t>
      </w:r>
    </w:p>
    <w:p w14:paraId="7CA3F743" w14:textId="64F73C28" w:rsidR="005E23EF" w:rsidRPr="001A71FA" w:rsidRDefault="00965F76" w:rsidP="005E23EF">
      <w:pPr>
        <w:pStyle w:val="Heading3"/>
        <w:rPr>
          <w:rFonts w:ascii="Arial" w:hAnsi="Arial" w:cs="Arial"/>
          <w:sz w:val="22"/>
          <w:szCs w:val="22"/>
        </w:rPr>
      </w:pPr>
      <w:r w:rsidRPr="00E220DD">
        <w:rPr>
          <w:rFonts w:ascii="Arial" w:hAnsi="Arial" w:cs="Arial"/>
          <w:sz w:val="22"/>
          <w:szCs w:val="22"/>
          <w:u w:val="single"/>
        </w:rPr>
        <w:t>If the Player terminates pursuant to clause 7.4</w:t>
      </w:r>
      <w:r w:rsidR="35514B50" w:rsidRPr="39D7DA6F">
        <w:rPr>
          <w:rFonts w:ascii="Arial" w:hAnsi="Arial" w:cs="Arial"/>
          <w:sz w:val="22"/>
          <w:szCs w:val="22"/>
          <w:u w:val="single"/>
        </w:rPr>
        <w:t>:</w:t>
      </w:r>
      <w:r w:rsidRPr="00E220DD">
        <w:rPr>
          <w:rFonts w:ascii="Arial" w:hAnsi="Arial" w:cs="Arial"/>
          <w:sz w:val="22"/>
          <w:szCs w:val="22"/>
        </w:rPr>
        <w:t xml:space="preserve"> the Player </w:t>
      </w:r>
      <w:r w:rsidR="005E23EF" w:rsidRPr="001A71FA">
        <w:rPr>
          <w:rFonts w:ascii="Arial" w:hAnsi="Arial" w:cs="Arial"/>
          <w:sz w:val="22"/>
          <w:szCs w:val="22"/>
        </w:rPr>
        <w:t xml:space="preserve">must pay the Company the Fee the Company is duly entitled to under </w:t>
      </w:r>
      <w:r w:rsidR="005E23EF" w:rsidRPr="00E95975">
        <w:rPr>
          <w:rFonts w:ascii="Arial" w:hAnsi="Arial" w:cs="Arial"/>
          <w:sz w:val="22"/>
          <w:szCs w:val="22"/>
        </w:rPr>
        <w:t>clause 5.1</w:t>
      </w:r>
      <w:r w:rsidR="005E23EF" w:rsidRPr="001A71FA">
        <w:rPr>
          <w:rFonts w:ascii="Arial" w:hAnsi="Arial" w:cs="Arial"/>
          <w:sz w:val="22"/>
          <w:szCs w:val="22"/>
        </w:rPr>
        <w:t xml:space="preserve"> of this Agreement for the Term.</w:t>
      </w:r>
    </w:p>
    <w:p w14:paraId="5017ADEC" w14:textId="4A23D275" w:rsidR="004555F3" w:rsidRPr="003E5A00" w:rsidRDefault="38601BA7" w:rsidP="003E5A00">
      <w:pPr>
        <w:pStyle w:val="Heading2"/>
        <w:spacing w:before="0" w:after="120"/>
        <w:jc w:val="left"/>
        <w:rPr>
          <w:rFonts w:ascii="Arial" w:hAnsi="Arial" w:cs="Arial"/>
          <w:sz w:val="22"/>
          <w:szCs w:val="22"/>
        </w:rPr>
      </w:pPr>
      <w:r w:rsidRPr="003E5A00">
        <w:rPr>
          <w:rFonts w:ascii="Arial" w:hAnsi="Arial" w:cs="Arial"/>
          <w:sz w:val="22"/>
          <w:szCs w:val="22"/>
        </w:rPr>
        <w:t>For the avoidance of doubt, for the purpose of clause 7.5, the Term is the term that would have applied but for the exercise of any termination rights.</w:t>
      </w:r>
    </w:p>
    <w:p w14:paraId="275BB408" w14:textId="0E57F5D6" w:rsidR="192755EF" w:rsidRDefault="192755EF" w:rsidP="192755EF"/>
    <w:p w14:paraId="14AD4472" w14:textId="77777777" w:rsidR="003128F3" w:rsidRPr="004258B8" w:rsidRDefault="003128F3" w:rsidP="003128F3">
      <w:pPr>
        <w:pStyle w:val="Heading1"/>
        <w:spacing w:before="0" w:after="120"/>
        <w:jc w:val="left"/>
        <w:rPr>
          <w:rFonts w:ascii="Arial" w:hAnsi="Arial" w:cs="Arial"/>
          <w:sz w:val="22"/>
          <w:szCs w:val="22"/>
        </w:rPr>
      </w:pPr>
      <w:r w:rsidRPr="004258B8">
        <w:rPr>
          <w:rFonts w:ascii="Arial" w:hAnsi="Arial" w:cs="Arial"/>
          <w:sz w:val="22"/>
          <w:szCs w:val="22"/>
        </w:rPr>
        <w:t>DISPUTES</w:t>
      </w:r>
    </w:p>
    <w:p w14:paraId="4547F8FB" w14:textId="23063BCF" w:rsidR="003128F3" w:rsidRPr="000929B1" w:rsidRDefault="003128F3" w:rsidP="003128F3">
      <w:pPr>
        <w:pStyle w:val="Heading2"/>
        <w:spacing w:before="0" w:after="120"/>
        <w:jc w:val="left"/>
        <w:rPr>
          <w:rFonts w:ascii="Arial" w:hAnsi="Arial" w:cs="Arial"/>
          <w:sz w:val="22"/>
          <w:szCs w:val="22"/>
        </w:rPr>
      </w:pPr>
      <w:r w:rsidRPr="004258B8">
        <w:rPr>
          <w:rFonts w:ascii="Arial" w:hAnsi="Arial" w:cs="Arial"/>
          <w:sz w:val="22"/>
          <w:szCs w:val="22"/>
        </w:rPr>
        <w:t xml:space="preserve">Any dispute arising between the parties to this Agreement, whether with respect to the meaning of its terms, the nature and effect of the obligations imposed or the termination of it pursuant to </w:t>
      </w:r>
      <w:r w:rsidRPr="004258B8">
        <w:rPr>
          <w:rFonts w:ascii="Arial" w:hAnsi="Arial" w:cs="Arial"/>
          <w:b/>
          <w:sz w:val="22"/>
          <w:szCs w:val="22"/>
        </w:rPr>
        <w:t>clause 7</w:t>
      </w:r>
      <w:r w:rsidRPr="004258B8">
        <w:rPr>
          <w:rFonts w:ascii="Arial" w:hAnsi="Arial" w:cs="Arial"/>
          <w:sz w:val="22"/>
          <w:szCs w:val="22"/>
        </w:rPr>
        <w:t xml:space="preserve"> or otherwise, shall be resolved exclusively in accordance with the</w:t>
      </w:r>
      <w:r w:rsidR="00156FD7">
        <w:rPr>
          <w:rFonts w:ascii="Arial" w:hAnsi="Arial" w:cs="Arial"/>
          <w:sz w:val="22"/>
          <w:szCs w:val="22"/>
        </w:rPr>
        <w:t xml:space="preserve"> mediation and</w:t>
      </w:r>
      <w:r w:rsidRPr="004258B8">
        <w:rPr>
          <w:rFonts w:ascii="Arial" w:hAnsi="Arial" w:cs="Arial"/>
          <w:sz w:val="22"/>
          <w:szCs w:val="22"/>
        </w:rPr>
        <w:t xml:space="preserve"> arbitration procedures contained in the Regulations. </w:t>
      </w:r>
    </w:p>
    <w:p w14:paraId="71556117" w14:textId="77777777" w:rsidR="00F10E8D" w:rsidRPr="00F10E8D" w:rsidRDefault="00F10E8D" w:rsidP="00F10E8D"/>
    <w:p w14:paraId="752792C4" w14:textId="77777777" w:rsidR="003128F3" w:rsidRPr="004258B8" w:rsidRDefault="003128F3" w:rsidP="003128F3">
      <w:pPr>
        <w:pStyle w:val="Heading1"/>
        <w:keepNext/>
        <w:spacing w:before="0" w:after="120"/>
        <w:jc w:val="left"/>
        <w:rPr>
          <w:rFonts w:ascii="Arial" w:hAnsi="Arial" w:cs="Arial"/>
          <w:sz w:val="22"/>
          <w:szCs w:val="22"/>
        </w:rPr>
      </w:pPr>
      <w:r w:rsidRPr="004258B8">
        <w:rPr>
          <w:rFonts w:ascii="Arial" w:hAnsi="Arial" w:cs="Arial"/>
          <w:sz w:val="22"/>
          <w:szCs w:val="22"/>
        </w:rPr>
        <w:t>NOTICES</w:t>
      </w:r>
    </w:p>
    <w:p w14:paraId="0A366464" w14:textId="77777777" w:rsidR="003128F3" w:rsidRPr="004258B8" w:rsidRDefault="003128F3" w:rsidP="003128F3">
      <w:pPr>
        <w:pStyle w:val="Heading2"/>
        <w:keepNext/>
        <w:spacing w:before="0" w:after="120"/>
        <w:jc w:val="left"/>
        <w:rPr>
          <w:rFonts w:ascii="Arial" w:hAnsi="Arial" w:cs="Arial"/>
          <w:sz w:val="22"/>
          <w:szCs w:val="22"/>
        </w:rPr>
      </w:pPr>
      <w:r w:rsidRPr="004258B8">
        <w:rPr>
          <w:rFonts w:ascii="Arial" w:hAnsi="Arial" w:cs="Arial"/>
          <w:sz w:val="22"/>
          <w:szCs w:val="22"/>
        </w:rPr>
        <w:t>All notices required or permitted to be given by one party to another under this Agreement must be in writing, addressed to the other party; and:</w:t>
      </w:r>
    </w:p>
    <w:p w14:paraId="63B5F51E" w14:textId="77777777" w:rsidR="003128F3" w:rsidRPr="004258B8" w:rsidRDefault="003128F3" w:rsidP="003128F3">
      <w:pPr>
        <w:pStyle w:val="Heading3"/>
        <w:spacing w:before="0" w:after="120"/>
        <w:jc w:val="left"/>
        <w:rPr>
          <w:rFonts w:ascii="Arial" w:hAnsi="Arial" w:cs="Arial"/>
          <w:sz w:val="22"/>
          <w:szCs w:val="22"/>
        </w:rPr>
      </w:pPr>
      <w:r w:rsidRPr="004258B8">
        <w:rPr>
          <w:rFonts w:ascii="Arial" w:hAnsi="Arial" w:cs="Arial"/>
          <w:sz w:val="22"/>
          <w:szCs w:val="22"/>
        </w:rPr>
        <w:t>delivered to that party’s address; or</w:t>
      </w:r>
    </w:p>
    <w:p w14:paraId="568960DB" w14:textId="77777777" w:rsidR="003128F3" w:rsidRPr="004258B8" w:rsidRDefault="003128F3" w:rsidP="003128F3">
      <w:pPr>
        <w:pStyle w:val="Heading3"/>
        <w:spacing w:before="0" w:after="120"/>
        <w:jc w:val="left"/>
        <w:rPr>
          <w:rFonts w:ascii="Arial" w:hAnsi="Arial" w:cs="Arial"/>
          <w:sz w:val="22"/>
          <w:szCs w:val="22"/>
        </w:rPr>
      </w:pPr>
      <w:r w:rsidRPr="004258B8">
        <w:rPr>
          <w:rFonts w:ascii="Arial" w:hAnsi="Arial" w:cs="Arial"/>
          <w:sz w:val="22"/>
          <w:szCs w:val="22"/>
        </w:rPr>
        <w:t xml:space="preserve">transmitted by </w:t>
      </w:r>
      <w:r>
        <w:rPr>
          <w:rFonts w:ascii="Arial" w:hAnsi="Arial" w:cs="Arial"/>
          <w:sz w:val="22"/>
          <w:szCs w:val="22"/>
        </w:rPr>
        <w:t>email</w:t>
      </w:r>
      <w:r w:rsidRPr="004258B8">
        <w:rPr>
          <w:rFonts w:ascii="Arial" w:hAnsi="Arial" w:cs="Arial"/>
          <w:sz w:val="22"/>
          <w:szCs w:val="22"/>
        </w:rPr>
        <w:t xml:space="preserve"> to that party’s</w:t>
      </w:r>
      <w:r>
        <w:rPr>
          <w:rFonts w:ascii="Arial" w:hAnsi="Arial" w:cs="Arial"/>
          <w:sz w:val="22"/>
          <w:szCs w:val="22"/>
        </w:rPr>
        <w:t xml:space="preserve"> email</w:t>
      </w:r>
      <w:r w:rsidRPr="004258B8">
        <w:rPr>
          <w:rFonts w:ascii="Arial" w:hAnsi="Arial" w:cs="Arial"/>
          <w:sz w:val="22"/>
          <w:szCs w:val="22"/>
        </w:rPr>
        <w:t xml:space="preserve"> address.</w:t>
      </w:r>
    </w:p>
    <w:p w14:paraId="6F558D0B" w14:textId="0AE997E8" w:rsidR="003128F3" w:rsidRPr="004258B8" w:rsidRDefault="003128F3" w:rsidP="003128F3">
      <w:pPr>
        <w:pStyle w:val="Heading2"/>
        <w:spacing w:before="0" w:after="120"/>
        <w:jc w:val="left"/>
        <w:rPr>
          <w:rFonts w:ascii="Arial" w:hAnsi="Arial" w:cs="Arial"/>
          <w:sz w:val="22"/>
          <w:szCs w:val="22"/>
        </w:rPr>
      </w:pPr>
      <w:r w:rsidRPr="004258B8">
        <w:rPr>
          <w:rFonts w:ascii="Arial" w:hAnsi="Arial" w:cs="Arial"/>
          <w:sz w:val="22"/>
          <w:szCs w:val="22"/>
        </w:rPr>
        <w:lastRenderedPageBreak/>
        <w:t xml:space="preserve">A notice given to a party under </w:t>
      </w:r>
      <w:r w:rsidRPr="004258B8">
        <w:rPr>
          <w:rFonts w:ascii="Arial" w:hAnsi="Arial" w:cs="Arial"/>
          <w:b/>
          <w:sz w:val="22"/>
          <w:szCs w:val="22"/>
        </w:rPr>
        <w:t xml:space="preserve">clause </w:t>
      </w:r>
      <w:r w:rsidR="00951428">
        <w:rPr>
          <w:rFonts w:ascii="Arial" w:hAnsi="Arial" w:cs="Arial"/>
          <w:b/>
          <w:sz w:val="22"/>
          <w:szCs w:val="22"/>
        </w:rPr>
        <w:t>9</w:t>
      </w:r>
      <w:r w:rsidRPr="004258B8">
        <w:rPr>
          <w:rFonts w:ascii="Arial" w:hAnsi="Arial" w:cs="Arial"/>
          <w:b/>
          <w:sz w:val="22"/>
          <w:szCs w:val="22"/>
        </w:rPr>
        <w:t>.1</w:t>
      </w:r>
      <w:r w:rsidRPr="004258B8">
        <w:rPr>
          <w:rFonts w:ascii="Arial" w:hAnsi="Arial" w:cs="Arial"/>
          <w:sz w:val="22"/>
          <w:szCs w:val="22"/>
        </w:rPr>
        <w:t xml:space="preserve"> is treated as having been given and received:</w:t>
      </w:r>
    </w:p>
    <w:p w14:paraId="4010D6E2" w14:textId="77777777" w:rsidR="003128F3" w:rsidRPr="004258B8" w:rsidRDefault="003128F3" w:rsidP="003128F3">
      <w:pPr>
        <w:pStyle w:val="Heading3"/>
        <w:numPr>
          <w:ilvl w:val="2"/>
          <w:numId w:val="3"/>
        </w:numPr>
        <w:spacing w:before="0" w:after="120"/>
        <w:jc w:val="left"/>
        <w:rPr>
          <w:rFonts w:ascii="Arial" w:hAnsi="Arial" w:cs="Arial"/>
          <w:sz w:val="22"/>
          <w:szCs w:val="22"/>
        </w:rPr>
      </w:pPr>
      <w:r w:rsidRPr="004258B8">
        <w:rPr>
          <w:rFonts w:ascii="Arial" w:hAnsi="Arial" w:cs="Arial"/>
          <w:sz w:val="22"/>
          <w:szCs w:val="22"/>
        </w:rPr>
        <w:t>if delivered to a party’s address on the day of delivery if a business day, otherwise on the next following business day; and</w:t>
      </w:r>
    </w:p>
    <w:p w14:paraId="6110678D" w14:textId="77777777" w:rsidR="003128F3" w:rsidRPr="004258B8" w:rsidRDefault="003128F3" w:rsidP="003128F3">
      <w:pPr>
        <w:pStyle w:val="Heading3"/>
        <w:spacing w:before="0" w:after="120"/>
        <w:jc w:val="left"/>
        <w:rPr>
          <w:rFonts w:ascii="Arial" w:hAnsi="Arial" w:cs="Arial"/>
          <w:sz w:val="22"/>
          <w:szCs w:val="22"/>
        </w:rPr>
      </w:pPr>
      <w:r w:rsidRPr="004258B8">
        <w:rPr>
          <w:rFonts w:ascii="Arial" w:hAnsi="Arial" w:cs="Arial"/>
          <w:sz w:val="22"/>
          <w:szCs w:val="22"/>
        </w:rPr>
        <w:t xml:space="preserve">if transmitted by </w:t>
      </w:r>
      <w:r>
        <w:rPr>
          <w:rFonts w:ascii="Arial" w:hAnsi="Arial" w:cs="Arial"/>
          <w:sz w:val="22"/>
          <w:szCs w:val="22"/>
        </w:rPr>
        <w:t>email</w:t>
      </w:r>
      <w:r w:rsidRPr="004258B8">
        <w:rPr>
          <w:rFonts w:ascii="Arial" w:hAnsi="Arial" w:cs="Arial"/>
          <w:sz w:val="22"/>
          <w:szCs w:val="22"/>
        </w:rPr>
        <w:t xml:space="preserve"> to a party’s </w:t>
      </w:r>
      <w:r>
        <w:rPr>
          <w:rFonts w:ascii="Arial" w:hAnsi="Arial" w:cs="Arial"/>
          <w:sz w:val="22"/>
          <w:szCs w:val="22"/>
        </w:rPr>
        <w:t xml:space="preserve">email </w:t>
      </w:r>
      <w:r w:rsidRPr="004258B8">
        <w:rPr>
          <w:rFonts w:ascii="Arial" w:hAnsi="Arial" w:cs="Arial"/>
          <w:sz w:val="22"/>
          <w:szCs w:val="22"/>
        </w:rPr>
        <w:t>address on the day of transmission if a business day, otherwise on the next following business day.</w:t>
      </w:r>
    </w:p>
    <w:p w14:paraId="4D61890D" w14:textId="77777777" w:rsidR="003128F3" w:rsidRPr="004258B8" w:rsidRDefault="003128F3" w:rsidP="003128F3">
      <w:pPr>
        <w:pStyle w:val="Heading2"/>
        <w:keepNext/>
        <w:spacing w:before="0" w:after="120"/>
        <w:jc w:val="left"/>
        <w:rPr>
          <w:rFonts w:ascii="Arial" w:hAnsi="Arial" w:cs="Arial"/>
          <w:sz w:val="22"/>
          <w:szCs w:val="22"/>
        </w:rPr>
      </w:pPr>
      <w:r w:rsidRPr="004258B8">
        <w:rPr>
          <w:rFonts w:ascii="Arial" w:hAnsi="Arial" w:cs="Arial"/>
          <w:sz w:val="22"/>
          <w:szCs w:val="22"/>
        </w:rPr>
        <w:t>For the purposes of this clause the address of a party is set out below.</w:t>
      </w:r>
    </w:p>
    <w:p w14:paraId="200AAA61" w14:textId="56CD8210" w:rsidR="003128F3" w:rsidRPr="0092130A" w:rsidRDefault="003128F3" w:rsidP="00127FC2">
      <w:pPr>
        <w:keepNext/>
        <w:spacing w:after="0" w:line="360" w:lineRule="auto"/>
        <w:rPr>
          <w:rStyle w:val="Hiddentext"/>
          <w:rFonts w:ascii="Arial" w:hAnsi="Arial" w:cs="Arial"/>
          <w:b w:val="0"/>
          <w:i w:val="0"/>
          <w:vanish w:val="0"/>
          <w:color w:val="auto"/>
          <w:sz w:val="22"/>
          <w:szCs w:val="20"/>
        </w:rPr>
      </w:pPr>
      <w:r>
        <w:rPr>
          <w:rFonts w:ascii="Arial" w:hAnsi="Arial" w:cs="Arial"/>
        </w:rPr>
        <w:br/>
      </w:r>
      <w:r w:rsidRPr="00B528AD">
        <w:rPr>
          <w:rFonts w:ascii="Arial" w:hAnsi="Arial" w:cs="Arial"/>
        </w:rPr>
        <w:t>The Player’s Postal Address:</w:t>
      </w:r>
      <w:r w:rsidR="00DD2183">
        <w:rPr>
          <w:rFonts w:ascii="Arial" w:hAnsi="Arial" w:cs="Arial"/>
        </w:rPr>
        <w:t xml:space="preserve"> </w:t>
      </w:r>
      <w:permStart w:id="1843813424" w:edGrp="everyone"/>
      <w:r w:rsidR="004E65FD">
        <w:rPr>
          <w:rFonts w:ascii="Arial" w:hAnsi="Arial" w:cs="Arial"/>
        </w:rPr>
        <w:t xml:space="preserve"> </w:t>
      </w:r>
      <w:r w:rsidR="00C128AE">
        <w:rPr>
          <w:rFonts w:ascii="Arial" w:hAnsi="Arial" w:cs="Arial"/>
        </w:rPr>
        <w:t>Insert Address</w:t>
      </w:r>
      <w:r w:rsidR="004E65FD">
        <w:rPr>
          <w:rFonts w:ascii="Arial" w:hAnsi="Arial" w:cs="Arial"/>
        </w:rPr>
        <w:t xml:space="preserve">  </w:t>
      </w:r>
      <w:permEnd w:id="1843813424"/>
    </w:p>
    <w:tbl>
      <w:tblPr>
        <w:tblW w:w="0" w:type="auto"/>
        <w:tblInd w:w="675" w:type="dxa"/>
        <w:tblLayout w:type="fixed"/>
        <w:tblLook w:val="0000" w:firstRow="0" w:lastRow="0" w:firstColumn="0" w:lastColumn="0" w:noHBand="0" w:noVBand="0"/>
      </w:tblPr>
      <w:tblGrid>
        <w:gridCol w:w="4111"/>
      </w:tblGrid>
      <w:tr w:rsidR="003128F3" w14:paraId="5E51F314" w14:textId="77777777" w:rsidTr="00C132BD">
        <w:tc>
          <w:tcPr>
            <w:tcW w:w="4111" w:type="dxa"/>
          </w:tcPr>
          <w:p w14:paraId="5437089B" w14:textId="77777777" w:rsidR="003128F3" w:rsidRDefault="003128F3" w:rsidP="00127FC2">
            <w:pPr>
              <w:keepNext/>
              <w:spacing w:after="0" w:line="360" w:lineRule="auto"/>
            </w:pPr>
          </w:p>
        </w:tc>
      </w:tr>
    </w:tbl>
    <w:p w14:paraId="2A6D87F1" w14:textId="2DA8F242" w:rsidR="003128F3" w:rsidRPr="0092130A" w:rsidRDefault="003128F3" w:rsidP="00127FC2">
      <w:pPr>
        <w:keepNext/>
        <w:spacing w:after="0" w:line="360" w:lineRule="auto"/>
        <w:rPr>
          <w:rFonts w:ascii="Arial" w:hAnsi="Arial" w:cs="Arial"/>
        </w:rPr>
      </w:pPr>
      <w:r w:rsidRPr="00B528AD">
        <w:rPr>
          <w:rFonts w:ascii="Arial" w:hAnsi="Arial" w:cs="Arial"/>
        </w:rPr>
        <w:t xml:space="preserve">The Player’s </w:t>
      </w:r>
      <w:r>
        <w:rPr>
          <w:rFonts w:ascii="Arial" w:hAnsi="Arial" w:cs="Arial"/>
        </w:rPr>
        <w:t>Email Address</w:t>
      </w:r>
      <w:r w:rsidRPr="00B528AD">
        <w:rPr>
          <w:rFonts w:ascii="Arial" w:hAnsi="Arial" w:cs="Arial"/>
        </w:rPr>
        <w:t>:</w:t>
      </w:r>
      <w:permStart w:id="1340165333" w:edGrp="everyone"/>
      <w:r w:rsidR="004E65FD">
        <w:rPr>
          <w:rFonts w:ascii="Arial" w:hAnsi="Arial" w:cs="Arial"/>
        </w:rPr>
        <w:t xml:space="preserve"> </w:t>
      </w:r>
      <w:r w:rsidR="00C128AE">
        <w:rPr>
          <w:rFonts w:ascii="Arial" w:hAnsi="Arial" w:cs="Arial"/>
        </w:rPr>
        <w:t>Insert Email Address</w:t>
      </w:r>
      <w:r w:rsidR="00DD2183">
        <w:rPr>
          <w:rFonts w:ascii="Arial" w:hAnsi="Arial" w:cs="Arial"/>
        </w:rPr>
        <w:t xml:space="preserve">  </w:t>
      </w:r>
      <w:permEnd w:id="1340165333"/>
    </w:p>
    <w:tbl>
      <w:tblPr>
        <w:tblW w:w="0" w:type="auto"/>
        <w:tblInd w:w="675" w:type="dxa"/>
        <w:tblLayout w:type="fixed"/>
        <w:tblLook w:val="0000" w:firstRow="0" w:lastRow="0" w:firstColumn="0" w:lastColumn="0" w:noHBand="0" w:noVBand="0"/>
      </w:tblPr>
      <w:tblGrid>
        <w:gridCol w:w="4111"/>
      </w:tblGrid>
      <w:tr w:rsidR="003128F3" w14:paraId="2370A813" w14:textId="77777777" w:rsidTr="00C132BD">
        <w:tc>
          <w:tcPr>
            <w:tcW w:w="4111" w:type="dxa"/>
          </w:tcPr>
          <w:p w14:paraId="4704EFCF" w14:textId="77777777" w:rsidR="003128F3" w:rsidRDefault="003128F3" w:rsidP="00127FC2">
            <w:pPr>
              <w:spacing w:after="0" w:line="360" w:lineRule="auto"/>
            </w:pPr>
          </w:p>
        </w:tc>
      </w:tr>
    </w:tbl>
    <w:p w14:paraId="19A2B545" w14:textId="7AD9ADB9" w:rsidR="003128F3" w:rsidRPr="0092130A" w:rsidRDefault="003128F3" w:rsidP="00127FC2">
      <w:pPr>
        <w:spacing w:after="0" w:line="360" w:lineRule="auto"/>
        <w:rPr>
          <w:rFonts w:ascii="Arial" w:hAnsi="Arial" w:cs="Arial"/>
        </w:rPr>
      </w:pPr>
      <w:r w:rsidRPr="00B528AD">
        <w:rPr>
          <w:rFonts w:ascii="Arial" w:hAnsi="Arial" w:cs="Arial"/>
        </w:rPr>
        <w:t xml:space="preserve">The </w:t>
      </w:r>
      <w:r>
        <w:rPr>
          <w:rFonts w:ascii="Arial" w:hAnsi="Arial" w:cs="Arial"/>
        </w:rPr>
        <w:t>Player Image Rights Holder’s</w:t>
      </w:r>
      <w:r w:rsidRPr="00B528AD">
        <w:rPr>
          <w:rFonts w:ascii="Arial" w:hAnsi="Arial" w:cs="Arial"/>
        </w:rPr>
        <w:t xml:space="preserve"> Address:</w:t>
      </w:r>
      <w:permStart w:id="1192973719" w:edGrp="everyone"/>
      <w:r w:rsidR="00C128AE" w:rsidRPr="00C128AE">
        <w:rPr>
          <w:rFonts w:ascii="Arial" w:hAnsi="Arial" w:cs="Arial"/>
        </w:rPr>
        <w:t xml:space="preserve"> </w:t>
      </w:r>
      <w:r w:rsidR="00C128AE">
        <w:rPr>
          <w:rFonts w:ascii="Arial" w:hAnsi="Arial" w:cs="Arial"/>
        </w:rPr>
        <w:t>Insert Address</w:t>
      </w:r>
      <w:r w:rsidR="004E65FD">
        <w:rPr>
          <w:rFonts w:ascii="Arial" w:hAnsi="Arial" w:cs="Arial"/>
        </w:rPr>
        <w:t xml:space="preserve"> </w:t>
      </w:r>
      <w:permEnd w:id="1192973719"/>
      <w:r w:rsidR="004E65FD">
        <w:rPr>
          <w:rFonts w:ascii="Arial" w:hAnsi="Arial" w:cs="Arial"/>
        </w:rPr>
        <w:t xml:space="preserve">                 </w:t>
      </w:r>
    </w:p>
    <w:tbl>
      <w:tblPr>
        <w:tblW w:w="0" w:type="auto"/>
        <w:tblInd w:w="675" w:type="dxa"/>
        <w:tblLayout w:type="fixed"/>
        <w:tblLook w:val="0000" w:firstRow="0" w:lastRow="0" w:firstColumn="0" w:lastColumn="0" w:noHBand="0" w:noVBand="0"/>
      </w:tblPr>
      <w:tblGrid>
        <w:gridCol w:w="4111"/>
      </w:tblGrid>
      <w:tr w:rsidR="003128F3" w14:paraId="37E6B6AE" w14:textId="77777777" w:rsidTr="00C132BD">
        <w:tc>
          <w:tcPr>
            <w:tcW w:w="4111" w:type="dxa"/>
          </w:tcPr>
          <w:p w14:paraId="5F1B5DB4" w14:textId="77777777" w:rsidR="003128F3" w:rsidRDefault="003128F3" w:rsidP="00127FC2">
            <w:pPr>
              <w:spacing w:after="0" w:line="360" w:lineRule="auto"/>
            </w:pPr>
          </w:p>
        </w:tc>
      </w:tr>
    </w:tbl>
    <w:p w14:paraId="4159C99A" w14:textId="4F411693" w:rsidR="003128F3" w:rsidRDefault="003128F3" w:rsidP="00127FC2">
      <w:pPr>
        <w:spacing w:after="0" w:line="360" w:lineRule="auto"/>
        <w:rPr>
          <w:rFonts w:ascii="Arial" w:hAnsi="Arial" w:cs="Arial"/>
        </w:rPr>
      </w:pPr>
      <w:r>
        <w:rPr>
          <w:rFonts w:ascii="Arial" w:hAnsi="Arial" w:cs="Arial"/>
        </w:rPr>
        <w:t>T</w:t>
      </w:r>
      <w:r w:rsidRPr="00B528AD">
        <w:rPr>
          <w:rFonts w:ascii="Arial" w:hAnsi="Arial" w:cs="Arial"/>
        </w:rPr>
        <w:t xml:space="preserve">he </w:t>
      </w:r>
      <w:r>
        <w:rPr>
          <w:rFonts w:ascii="Arial" w:hAnsi="Arial" w:cs="Arial"/>
        </w:rPr>
        <w:t>Player Image Rights Holder’s Email</w:t>
      </w:r>
      <w:r w:rsidRPr="00B528AD">
        <w:rPr>
          <w:rFonts w:ascii="Arial" w:hAnsi="Arial" w:cs="Arial"/>
        </w:rPr>
        <w:t>:</w:t>
      </w:r>
      <w:r w:rsidR="004E65FD">
        <w:rPr>
          <w:rFonts w:ascii="Arial" w:hAnsi="Arial" w:cs="Arial"/>
        </w:rPr>
        <w:t xml:space="preserve"> </w:t>
      </w:r>
      <w:permStart w:id="52458750" w:edGrp="everyone"/>
      <w:r w:rsidR="004E65FD">
        <w:rPr>
          <w:rFonts w:ascii="Arial" w:hAnsi="Arial" w:cs="Arial"/>
        </w:rPr>
        <w:t xml:space="preserve"> </w:t>
      </w:r>
      <w:r w:rsidR="00C128AE">
        <w:rPr>
          <w:rFonts w:ascii="Arial" w:hAnsi="Arial" w:cs="Arial"/>
        </w:rPr>
        <w:t>Insert Email Address</w:t>
      </w:r>
      <w:r w:rsidR="004E65FD">
        <w:rPr>
          <w:rFonts w:ascii="Arial" w:hAnsi="Arial" w:cs="Arial"/>
        </w:rPr>
        <w:t xml:space="preserve">  </w:t>
      </w:r>
      <w:permEnd w:id="52458750"/>
      <w:r w:rsidR="004E65FD">
        <w:rPr>
          <w:rFonts w:ascii="Arial" w:hAnsi="Arial" w:cs="Arial"/>
        </w:rPr>
        <w:t xml:space="preserve">         </w:t>
      </w:r>
    </w:p>
    <w:p w14:paraId="07B9ABB8" w14:textId="78FD5A27" w:rsidR="00CD5E25" w:rsidRDefault="00CD5E25" w:rsidP="00127FC2">
      <w:pPr>
        <w:spacing w:after="0" w:line="360" w:lineRule="auto"/>
        <w:rPr>
          <w:rFonts w:ascii="Arial" w:hAnsi="Arial" w:cs="Arial"/>
        </w:rPr>
      </w:pPr>
    </w:p>
    <w:p w14:paraId="2A787FBB" w14:textId="686FAB2F" w:rsidR="00CD5E25" w:rsidRDefault="00CD5E25" w:rsidP="00127FC2">
      <w:pPr>
        <w:spacing w:after="0" w:line="360" w:lineRule="auto"/>
        <w:rPr>
          <w:rFonts w:ascii="Arial" w:hAnsi="Arial" w:cs="Arial"/>
        </w:rPr>
      </w:pPr>
      <w:r>
        <w:rPr>
          <w:rFonts w:ascii="Arial" w:hAnsi="Arial" w:cs="Arial"/>
        </w:rPr>
        <w:t>The Company’s Postal Address</w:t>
      </w:r>
      <w:permStart w:id="1501506464" w:edGrp="everyone"/>
      <w:r w:rsidR="00C128AE">
        <w:rPr>
          <w:rFonts w:ascii="Arial" w:hAnsi="Arial" w:cs="Arial"/>
        </w:rPr>
        <w:t>:</w:t>
      </w:r>
      <w:r w:rsidR="00C128AE" w:rsidRPr="00C128AE">
        <w:rPr>
          <w:rFonts w:ascii="Arial" w:hAnsi="Arial" w:cs="Arial"/>
        </w:rPr>
        <w:t xml:space="preserve"> </w:t>
      </w:r>
      <w:r w:rsidR="00C128AE">
        <w:rPr>
          <w:rFonts w:ascii="Arial" w:hAnsi="Arial" w:cs="Arial"/>
        </w:rPr>
        <w:t>Insert Address</w:t>
      </w:r>
      <w:r w:rsidR="00DD2183">
        <w:rPr>
          <w:rFonts w:ascii="Arial" w:hAnsi="Arial" w:cs="Arial"/>
        </w:rPr>
        <w:t xml:space="preserve"> </w:t>
      </w:r>
      <w:permEnd w:id="1501506464"/>
    </w:p>
    <w:p w14:paraId="2D283711" w14:textId="7AD55865" w:rsidR="00CD5E25" w:rsidRDefault="00CD5E25" w:rsidP="00127FC2">
      <w:pPr>
        <w:spacing w:after="0" w:line="360" w:lineRule="auto"/>
        <w:rPr>
          <w:rFonts w:ascii="Arial" w:hAnsi="Arial" w:cs="Arial"/>
        </w:rPr>
      </w:pPr>
    </w:p>
    <w:p w14:paraId="65AD16FF" w14:textId="562339F4" w:rsidR="00CD5E25" w:rsidRPr="0092130A" w:rsidRDefault="00CD5E25" w:rsidP="00127FC2">
      <w:pPr>
        <w:spacing w:after="0" w:line="360" w:lineRule="auto"/>
        <w:rPr>
          <w:rFonts w:ascii="Arial" w:hAnsi="Arial" w:cs="Arial"/>
        </w:rPr>
      </w:pPr>
      <w:r>
        <w:rPr>
          <w:rFonts w:ascii="Arial" w:hAnsi="Arial" w:cs="Arial"/>
        </w:rPr>
        <w:t>The Company’s Email Address:</w:t>
      </w:r>
      <w:permStart w:id="1319855826" w:edGrp="everyone"/>
      <w:r w:rsidR="00C128AE">
        <w:rPr>
          <w:rFonts w:ascii="Arial" w:hAnsi="Arial" w:cs="Arial"/>
        </w:rPr>
        <w:t xml:space="preserve"> Insert Email Address</w:t>
      </w:r>
      <w:r w:rsidR="004E65FD">
        <w:rPr>
          <w:rFonts w:ascii="Arial" w:hAnsi="Arial" w:cs="Arial"/>
        </w:rPr>
        <w:t xml:space="preserve"> </w:t>
      </w:r>
      <w:permEnd w:id="1319855826"/>
    </w:p>
    <w:tbl>
      <w:tblPr>
        <w:tblW w:w="0" w:type="auto"/>
        <w:tblInd w:w="675" w:type="dxa"/>
        <w:tblLayout w:type="fixed"/>
        <w:tblLook w:val="0000" w:firstRow="0" w:lastRow="0" w:firstColumn="0" w:lastColumn="0" w:noHBand="0" w:noVBand="0"/>
      </w:tblPr>
      <w:tblGrid>
        <w:gridCol w:w="4111"/>
      </w:tblGrid>
      <w:tr w:rsidR="003128F3" w14:paraId="612FD9D0" w14:textId="77777777" w:rsidTr="00C132BD">
        <w:tc>
          <w:tcPr>
            <w:tcW w:w="4111" w:type="dxa"/>
          </w:tcPr>
          <w:p w14:paraId="0571289E" w14:textId="431CA38E" w:rsidR="003128F3" w:rsidRDefault="003128F3" w:rsidP="00C132BD">
            <w:pPr>
              <w:spacing w:after="120"/>
            </w:pPr>
          </w:p>
        </w:tc>
      </w:tr>
    </w:tbl>
    <w:p w14:paraId="03C3E50C" w14:textId="7C4EAC51" w:rsidR="003128F3" w:rsidRPr="004258B8" w:rsidRDefault="003128F3" w:rsidP="003128F3">
      <w:pPr>
        <w:spacing w:after="120"/>
        <w:rPr>
          <w:rFonts w:ascii="Arial" w:hAnsi="Arial" w:cs="Arial"/>
        </w:rPr>
      </w:pPr>
      <w:r>
        <w:rPr>
          <w:rFonts w:ascii="Arial" w:hAnsi="Arial" w:cs="Arial"/>
        </w:rPr>
        <w:t xml:space="preserve">Notices should also be provided to </w:t>
      </w:r>
      <w:hyperlink r:id="rId11" w:history="1">
        <w:r w:rsidRPr="00A1104F">
          <w:rPr>
            <w:rStyle w:val="Hyperlink"/>
            <w:rFonts w:ascii="Arial" w:hAnsi="Arial" w:cs="Arial"/>
          </w:rPr>
          <w:t>agents@aflplayers.com.au</w:t>
        </w:r>
      </w:hyperlink>
      <w:r>
        <w:rPr>
          <w:rFonts w:ascii="Arial" w:hAnsi="Arial" w:cs="Arial"/>
        </w:rPr>
        <w:t xml:space="preserve"> or the AFLPA, Level 2, 170 Bridport Street, Albert Park, Victoria, 3206</w:t>
      </w:r>
      <w:r>
        <w:rPr>
          <w:rFonts w:ascii="Arial" w:hAnsi="Arial" w:cs="Arial"/>
        </w:rPr>
        <w:br/>
      </w:r>
    </w:p>
    <w:p w14:paraId="0D36A0BB" w14:textId="77777777" w:rsidR="003128F3" w:rsidRPr="004258B8" w:rsidRDefault="003128F3" w:rsidP="003128F3">
      <w:pPr>
        <w:pStyle w:val="Heading1"/>
        <w:keepNext/>
        <w:spacing w:before="0" w:after="120"/>
        <w:jc w:val="left"/>
        <w:rPr>
          <w:rFonts w:ascii="Arial" w:hAnsi="Arial" w:cs="Arial"/>
          <w:sz w:val="22"/>
          <w:szCs w:val="22"/>
        </w:rPr>
      </w:pPr>
      <w:r w:rsidRPr="004258B8">
        <w:rPr>
          <w:rFonts w:ascii="Arial" w:hAnsi="Arial" w:cs="Arial"/>
          <w:sz w:val="22"/>
          <w:szCs w:val="22"/>
        </w:rPr>
        <w:t>PROFESSIONAL INDEMNITY INSURANCE</w:t>
      </w:r>
    </w:p>
    <w:p w14:paraId="16DA7468" w14:textId="67748494" w:rsidR="003128F3" w:rsidRDefault="003128F3" w:rsidP="000929B1">
      <w:pPr>
        <w:keepNext/>
        <w:spacing w:after="120"/>
        <w:ind w:left="709"/>
        <w:rPr>
          <w:rFonts w:ascii="Arial" w:hAnsi="Arial" w:cs="Arial"/>
        </w:rPr>
      </w:pPr>
      <w:r w:rsidRPr="004258B8">
        <w:rPr>
          <w:rFonts w:ascii="Arial" w:hAnsi="Arial" w:cs="Arial"/>
        </w:rPr>
        <w:t xml:space="preserve">The </w:t>
      </w:r>
      <w:r>
        <w:rPr>
          <w:rFonts w:ascii="Arial" w:hAnsi="Arial" w:cs="Arial"/>
        </w:rPr>
        <w:t>Company</w:t>
      </w:r>
      <w:r w:rsidRPr="004258B8">
        <w:rPr>
          <w:rFonts w:ascii="Arial" w:hAnsi="Arial" w:cs="Arial"/>
        </w:rPr>
        <w:t xml:space="preserve"> agrees to arrange and maintain during the Term and for a period of two (2) years thereafter, professional indemnity insurance </w:t>
      </w:r>
      <w:r w:rsidRPr="00DC0A79">
        <w:rPr>
          <w:rFonts w:ascii="Arial" w:hAnsi="Arial" w:cs="Arial"/>
        </w:rPr>
        <w:t>in a form and of an amount approved by the AFLPA in accordance with the Regulations</w:t>
      </w:r>
      <w:r w:rsidRPr="004258B8">
        <w:rPr>
          <w:rFonts w:ascii="Arial" w:hAnsi="Arial" w:cs="Arial"/>
        </w:rPr>
        <w:t xml:space="preserve">. The </w:t>
      </w:r>
      <w:r>
        <w:rPr>
          <w:rFonts w:ascii="Arial" w:hAnsi="Arial" w:cs="Arial"/>
        </w:rPr>
        <w:t>Company</w:t>
      </w:r>
      <w:r w:rsidRPr="004258B8">
        <w:rPr>
          <w:rFonts w:ascii="Arial" w:hAnsi="Arial" w:cs="Arial"/>
        </w:rPr>
        <w:t xml:space="preserve"> agrees to provide evidence of such insurance to the Player upon request.</w:t>
      </w:r>
    </w:p>
    <w:p w14:paraId="7C0F0305" w14:textId="77777777" w:rsidR="00926C31" w:rsidRPr="004258B8" w:rsidRDefault="00926C31" w:rsidP="000929B1">
      <w:pPr>
        <w:keepNext/>
        <w:spacing w:after="120"/>
        <w:ind w:left="709"/>
        <w:rPr>
          <w:rFonts w:ascii="Arial" w:hAnsi="Arial" w:cs="Arial"/>
        </w:rPr>
      </w:pPr>
    </w:p>
    <w:p w14:paraId="55B0842F" w14:textId="77777777" w:rsidR="003128F3" w:rsidRPr="004258B8" w:rsidRDefault="003128F3" w:rsidP="003128F3">
      <w:pPr>
        <w:pStyle w:val="Heading1"/>
        <w:spacing w:before="0" w:after="120"/>
        <w:jc w:val="left"/>
        <w:rPr>
          <w:rFonts w:ascii="Arial" w:hAnsi="Arial" w:cs="Arial"/>
          <w:sz w:val="22"/>
          <w:szCs w:val="22"/>
        </w:rPr>
      </w:pPr>
      <w:r w:rsidRPr="004258B8">
        <w:rPr>
          <w:rFonts w:ascii="Arial" w:hAnsi="Arial" w:cs="Arial"/>
          <w:sz w:val="22"/>
          <w:szCs w:val="22"/>
        </w:rPr>
        <w:t>INDEMNITY</w:t>
      </w:r>
    </w:p>
    <w:p w14:paraId="7C6CA23C" w14:textId="31A48867" w:rsidR="003128F3" w:rsidRDefault="003128F3" w:rsidP="000929B1">
      <w:pPr>
        <w:pStyle w:val="Heading2"/>
        <w:numPr>
          <w:ilvl w:val="0"/>
          <w:numId w:val="0"/>
        </w:numPr>
        <w:spacing w:before="0" w:after="120"/>
        <w:ind w:left="709"/>
        <w:jc w:val="left"/>
        <w:rPr>
          <w:rFonts w:ascii="Arial" w:hAnsi="Arial" w:cs="Arial"/>
          <w:sz w:val="22"/>
          <w:szCs w:val="22"/>
        </w:rPr>
      </w:pPr>
      <w:r w:rsidRPr="004258B8">
        <w:rPr>
          <w:rFonts w:ascii="Arial" w:hAnsi="Arial" w:cs="Arial"/>
          <w:sz w:val="22"/>
          <w:szCs w:val="22"/>
        </w:rPr>
        <w:t xml:space="preserve">It is understood and acknowledged by the Parties that the </w:t>
      </w:r>
      <w:r>
        <w:rPr>
          <w:rFonts w:ascii="Arial" w:hAnsi="Arial" w:cs="Arial"/>
          <w:sz w:val="22"/>
          <w:szCs w:val="22"/>
        </w:rPr>
        <w:t>each of the parties has</w:t>
      </w:r>
      <w:r w:rsidRPr="004258B8">
        <w:rPr>
          <w:rFonts w:ascii="Arial" w:hAnsi="Arial" w:cs="Arial"/>
          <w:sz w:val="22"/>
          <w:szCs w:val="22"/>
        </w:rPr>
        <w:t xml:space="preserve"> voluntarily entered into this Agreement and it is agreed that </w:t>
      </w:r>
      <w:r>
        <w:rPr>
          <w:rFonts w:ascii="Arial" w:hAnsi="Arial" w:cs="Arial"/>
          <w:sz w:val="22"/>
          <w:szCs w:val="22"/>
        </w:rPr>
        <w:t>each of the parties</w:t>
      </w:r>
      <w:r w:rsidRPr="004258B8">
        <w:rPr>
          <w:rFonts w:ascii="Arial" w:hAnsi="Arial" w:cs="Arial"/>
          <w:sz w:val="22"/>
          <w:szCs w:val="22"/>
        </w:rPr>
        <w:t xml:space="preserve"> hold</w:t>
      </w:r>
      <w:r>
        <w:rPr>
          <w:rFonts w:ascii="Arial" w:hAnsi="Arial" w:cs="Arial"/>
          <w:sz w:val="22"/>
          <w:szCs w:val="22"/>
        </w:rPr>
        <w:t>s</w:t>
      </w:r>
      <w:r w:rsidRPr="004258B8">
        <w:rPr>
          <w:rFonts w:ascii="Arial" w:hAnsi="Arial" w:cs="Arial"/>
          <w:sz w:val="22"/>
          <w:szCs w:val="22"/>
        </w:rPr>
        <w:t xml:space="preserve"> harmless, the AFLPA, its officers, employees and representatives from any and all liabilities, damages, costs and expenses whatsoever suffered by the Player or </w:t>
      </w:r>
      <w:r>
        <w:rPr>
          <w:rFonts w:ascii="Arial" w:hAnsi="Arial" w:cs="Arial"/>
          <w:sz w:val="22"/>
          <w:szCs w:val="22"/>
        </w:rPr>
        <w:t>Company</w:t>
      </w:r>
      <w:r w:rsidRPr="004258B8">
        <w:rPr>
          <w:rFonts w:ascii="Arial" w:hAnsi="Arial" w:cs="Arial"/>
          <w:sz w:val="22"/>
          <w:szCs w:val="22"/>
        </w:rPr>
        <w:t xml:space="preserve">, their officers, employees and representatives or any of them with respect to any matter arising in connection with this Agreement or the representation of the Player by the </w:t>
      </w:r>
      <w:r>
        <w:rPr>
          <w:rFonts w:ascii="Arial" w:hAnsi="Arial" w:cs="Arial"/>
          <w:sz w:val="22"/>
          <w:szCs w:val="22"/>
        </w:rPr>
        <w:t>Company</w:t>
      </w:r>
      <w:r w:rsidRPr="004258B8">
        <w:rPr>
          <w:rFonts w:ascii="Arial" w:hAnsi="Arial" w:cs="Arial"/>
          <w:sz w:val="22"/>
          <w:szCs w:val="22"/>
        </w:rPr>
        <w:t>.</w:t>
      </w:r>
    </w:p>
    <w:p w14:paraId="284230F1" w14:textId="77777777" w:rsidR="00926C31" w:rsidRPr="00926C31" w:rsidRDefault="00926C31" w:rsidP="00926C31"/>
    <w:p w14:paraId="6E98CC02" w14:textId="77777777" w:rsidR="003128F3" w:rsidRPr="004258B8" w:rsidRDefault="003128F3" w:rsidP="003128F3">
      <w:pPr>
        <w:pStyle w:val="Heading1"/>
        <w:spacing w:before="0" w:after="120"/>
        <w:jc w:val="left"/>
        <w:rPr>
          <w:rFonts w:ascii="Arial" w:hAnsi="Arial" w:cs="Arial"/>
          <w:sz w:val="22"/>
          <w:szCs w:val="22"/>
        </w:rPr>
      </w:pPr>
      <w:r w:rsidRPr="004258B8">
        <w:rPr>
          <w:rFonts w:ascii="Arial" w:hAnsi="Arial" w:cs="Arial"/>
          <w:sz w:val="22"/>
          <w:szCs w:val="22"/>
        </w:rPr>
        <w:t>CONFIDENTIALITY</w:t>
      </w:r>
    </w:p>
    <w:p w14:paraId="3F4ED650" w14:textId="1BAB75C8" w:rsidR="003128F3" w:rsidRDefault="003128F3" w:rsidP="000929B1">
      <w:pPr>
        <w:spacing w:after="120"/>
        <w:ind w:left="709"/>
        <w:rPr>
          <w:rFonts w:ascii="Arial" w:hAnsi="Arial" w:cs="Arial"/>
        </w:rPr>
      </w:pPr>
      <w:r w:rsidRPr="004258B8">
        <w:rPr>
          <w:rFonts w:ascii="Arial" w:hAnsi="Arial" w:cs="Arial"/>
        </w:rPr>
        <w:t>The parties each agree not to disclose at any time, whether during the Term of after its expiry, to any person any confidential information obtained during the period of this Agreement except for the purposes of obtai</w:t>
      </w:r>
      <w:r>
        <w:rPr>
          <w:rFonts w:ascii="Arial" w:hAnsi="Arial" w:cs="Arial"/>
        </w:rPr>
        <w:t xml:space="preserve">ning legal and financial advice, </w:t>
      </w:r>
      <w:r w:rsidRPr="004258B8">
        <w:rPr>
          <w:rFonts w:ascii="Arial" w:hAnsi="Arial" w:cs="Arial"/>
        </w:rPr>
        <w:t>as otherwise required by law</w:t>
      </w:r>
      <w:r>
        <w:rPr>
          <w:rFonts w:ascii="Arial" w:hAnsi="Arial" w:cs="Arial"/>
        </w:rPr>
        <w:t>, or as agreed in writing by each party prior to such disclosure</w:t>
      </w:r>
      <w:r w:rsidRPr="004258B8">
        <w:rPr>
          <w:rFonts w:ascii="Arial" w:hAnsi="Arial" w:cs="Arial"/>
        </w:rPr>
        <w:t>.</w:t>
      </w:r>
    </w:p>
    <w:p w14:paraId="1BD241D1" w14:textId="77777777" w:rsidR="00926C31" w:rsidRPr="000929B1" w:rsidRDefault="00926C31" w:rsidP="000929B1">
      <w:pPr>
        <w:spacing w:after="120"/>
        <w:ind w:left="709"/>
        <w:rPr>
          <w:rFonts w:ascii="Arial" w:hAnsi="Arial" w:cs="Arial"/>
        </w:rPr>
      </w:pPr>
    </w:p>
    <w:p w14:paraId="4E809CFE" w14:textId="77777777" w:rsidR="003128F3" w:rsidRPr="009F6550" w:rsidRDefault="003128F3" w:rsidP="003128F3">
      <w:pPr>
        <w:pStyle w:val="Heading1"/>
        <w:keepNext/>
        <w:spacing w:before="0" w:after="120"/>
        <w:rPr>
          <w:rFonts w:ascii="Arial" w:hAnsi="Arial" w:cs="Arial"/>
          <w:sz w:val="22"/>
          <w:szCs w:val="22"/>
        </w:rPr>
      </w:pPr>
      <w:r w:rsidRPr="009F6550">
        <w:rPr>
          <w:rFonts w:ascii="Arial" w:hAnsi="Arial" w:cs="Arial"/>
          <w:sz w:val="22"/>
          <w:szCs w:val="22"/>
        </w:rPr>
        <w:lastRenderedPageBreak/>
        <w:t>SPECIAL CONDITIONS</w:t>
      </w:r>
    </w:p>
    <w:p w14:paraId="3713A5A0" w14:textId="0697C567" w:rsidR="003128F3" w:rsidRDefault="003128F3" w:rsidP="003128F3">
      <w:pPr>
        <w:keepNext/>
        <w:spacing w:after="120"/>
        <w:ind w:left="705"/>
        <w:rPr>
          <w:rFonts w:ascii="Arial" w:hAnsi="Arial" w:cs="Arial"/>
        </w:rPr>
      </w:pPr>
      <w:r>
        <w:rPr>
          <w:rFonts w:ascii="Arial" w:hAnsi="Arial" w:cs="Arial"/>
        </w:rPr>
        <w:t xml:space="preserve">The parties agree to the special conditions provided in </w:t>
      </w:r>
      <w:r w:rsidRPr="009F6550">
        <w:rPr>
          <w:rFonts w:ascii="Arial" w:hAnsi="Arial" w:cs="Arial"/>
          <w:b/>
        </w:rPr>
        <w:t>schedule item 3</w:t>
      </w:r>
      <w:r>
        <w:rPr>
          <w:rFonts w:ascii="Arial" w:hAnsi="Arial" w:cs="Arial"/>
        </w:rPr>
        <w:t xml:space="preserve"> provided that no special condition shall be included or have any effect if it is inconsistent with, or if it qualifies any obligation or prohibition contained in, any preceding provision contained in this Agreement.</w:t>
      </w:r>
    </w:p>
    <w:p w14:paraId="077CB4B9" w14:textId="77777777" w:rsidR="00926C31" w:rsidRPr="004258B8" w:rsidRDefault="00926C31" w:rsidP="003128F3">
      <w:pPr>
        <w:keepNext/>
        <w:spacing w:after="120"/>
        <w:ind w:left="705"/>
        <w:rPr>
          <w:rFonts w:ascii="Arial" w:hAnsi="Arial" w:cs="Arial"/>
        </w:rPr>
      </w:pPr>
    </w:p>
    <w:p w14:paraId="07C5AD71" w14:textId="77777777" w:rsidR="003128F3" w:rsidRPr="004258B8" w:rsidRDefault="003128F3" w:rsidP="003128F3">
      <w:pPr>
        <w:pStyle w:val="Heading1"/>
        <w:keepNext/>
        <w:spacing w:before="0" w:after="120"/>
        <w:jc w:val="left"/>
        <w:rPr>
          <w:rFonts w:ascii="Arial" w:hAnsi="Arial" w:cs="Arial"/>
          <w:sz w:val="22"/>
          <w:szCs w:val="22"/>
        </w:rPr>
      </w:pPr>
      <w:r w:rsidRPr="004258B8">
        <w:rPr>
          <w:rFonts w:ascii="Arial" w:hAnsi="Arial" w:cs="Arial"/>
          <w:sz w:val="22"/>
          <w:szCs w:val="22"/>
        </w:rPr>
        <w:t>LAW AND JURISDICTION</w:t>
      </w:r>
    </w:p>
    <w:p w14:paraId="7771AC23" w14:textId="7F7F955F" w:rsidR="003128F3" w:rsidRDefault="003128F3" w:rsidP="000929B1">
      <w:pPr>
        <w:pStyle w:val="Heading1"/>
        <w:numPr>
          <w:ilvl w:val="0"/>
          <w:numId w:val="0"/>
        </w:numPr>
        <w:spacing w:before="0" w:after="120"/>
        <w:ind w:left="709"/>
        <w:jc w:val="left"/>
        <w:rPr>
          <w:rFonts w:ascii="Arial" w:hAnsi="Arial" w:cs="Arial"/>
          <w:b w:val="0"/>
          <w:sz w:val="22"/>
          <w:szCs w:val="22"/>
        </w:rPr>
      </w:pPr>
      <w:r w:rsidRPr="004258B8">
        <w:rPr>
          <w:rFonts w:ascii="Arial" w:hAnsi="Arial" w:cs="Arial"/>
          <w:b w:val="0"/>
          <w:sz w:val="22"/>
          <w:szCs w:val="22"/>
        </w:rPr>
        <w:t xml:space="preserve">This Agreement is governed by and shall be construed in accordance with the law in force in </w:t>
      </w:r>
      <w:r>
        <w:rPr>
          <w:rFonts w:ascii="Arial" w:hAnsi="Arial" w:cs="Arial"/>
          <w:b w:val="0"/>
          <w:sz w:val="22"/>
          <w:szCs w:val="22"/>
        </w:rPr>
        <w:t>[</w:t>
      </w:r>
      <w:permStart w:id="306796890" w:edGrp="everyone"/>
      <w:r w:rsidRPr="008E5D92">
        <w:rPr>
          <w:rFonts w:ascii="Arial" w:hAnsi="Arial" w:cs="Arial"/>
          <w:i/>
          <w:sz w:val="22"/>
          <w:szCs w:val="22"/>
        </w:rPr>
        <w:t>insert state</w:t>
      </w:r>
      <w:r w:rsidR="00D97230">
        <w:rPr>
          <w:rFonts w:ascii="Arial" w:hAnsi="Arial" w:cs="Arial"/>
          <w:i/>
          <w:sz w:val="22"/>
          <w:szCs w:val="22"/>
        </w:rPr>
        <w:t xml:space="preserve"> where agent and/or player are based</w:t>
      </w:r>
      <w:permEnd w:id="306796890"/>
      <w:r>
        <w:rPr>
          <w:rFonts w:ascii="Arial" w:hAnsi="Arial" w:cs="Arial"/>
          <w:b w:val="0"/>
          <w:sz w:val="22"/>
          <w:szCs w:val="22"/>
        </w:rPr>
        <w:t>]</w:t>
      </w:r>
      <w:r w:rsidRPr="004258B8">
        <w:rPr>
          <w:rFonts w:ascii="Arial" w:hAnsi="Arial" w:cs="Arial"/>
          <w:b w:val="0"/>
          <w:sz w:val="22"/>
          <w:szCs w:val="22"/>
        </w:rPr>
        <w:t xml:space="preserve">.  The Parties submit to the non-exclusive jurisdiction of the Courts of </w:t>
      </w:r>
      <w:r>
        <w:rPr>
          <w:rFonts w:ascii="Arial" w:hAnsi="Arial" w:cs="Arial"/>
          <w:b w:val="0"/>
          <w:sz w:val="22"/>
          <w:szCs w:val="22"/>
        </w:rPr>
        <w:t>[</w:t>
      </w:r>
      <w:permStart w:id="1048522065" w:edGrp="everyone"/>
      <w:r w:rsidRPr="008E5D92">
        <w:rPr>
          <w:rFonts w:ascii="Arial" w:hAnsi="Arial" w:cs="Arial"/>
          <w:i/>
          <w:sz w:val="22"/>
          <w:szCs w:val="22"/>
        </w:rPr>
        <w:t>insert state</w:t>
      </w:r>
      <w:r w:rsidR="00D97230" w:rsidRPr="00D97230">
        <w:rPr>
          <w:rFonts w:ascii="Arial" w:hAnsi="Arial" w:cs="Arial"/>
          <w:i/>
          <w:sz w:val="22"/>
          <w:szCs w:val="22"/>
        </w:rPr>
        <w:t xml:space="preserve"> </w:t>
      </w:r>
      <w:r w:rsidR="00D97230">
        <w:rPr>
          <w:rFonts w:ascii="Arial" w:hAnsi="Arial" w:cs="Arial"/>
          <w:i/>
          <w:sz w:val="22"/>
          <w:szCs w:val="22"/>
        </w:rPr>
        <w:t>where agent and/or player are based</w:t>
      </w:r>
      <w:permEnd w:id="1048522065"/>
      <w:r>
        <w:rPr>
          <w:rFonts w:ascii="Arial" w:hAnsi="Arial" w:cs="Arial"/>
          <w:b w:val="0"/>
          <w:sz w:val="22"/>
          <w:szCs w:val="22"/>
        </w:rPr>
        <w:t>]</w:t>
      </w:r>
      <w:r w:rsidRPr="004258B8">
        <w:rPr>
          <w:rFonts w:ascii="Arial" w:hAnsi="Arial" w:cs="Arial"/>
          <w:b w:val="0"/>
          <w:sz w:val="22"/>
          <w:szCs w:val="22"/>
        </w:rPr>
        <w:t xml:space="preserve"> and any Court that may hear appeals from those Courts in respect of any proceedings in connection with this Agreement.</w:t>
      </w:r>
    </w:p>
    <w:p w14:paraId="3D253A49" w14:textId="77777777" w:rsidR="00926C31" w:rsidRPr="00926C31" w:rsidRDefault="00926C31" w:rsidP="00926C31"/>
    <w:p w14:paraId="5EE5ACC1" w14:textId="77777777" w:rsidR="003128F3" w:rsidRPr="004258B8" w:rsidRDefault="003128F3" w:rsidP="003128F3">
      <w:pPr>
        <w:pStyle w:val="Heading1"/>
        <w:spacing w:before="0" w:after="120"/>
        <w:jc w:val="left"/>
        <w:rPr>
          <w:rFonts w:ascii="Arial" w:hAnsi="Arial" w:cs="Arial"/>
          <w:sz w:val="22"/>
          <w:szCs w:val="22"/>
        </w:rPr>
      </w:pPr>
      <w:r w:rsidRPr="004258B8">
        <w:rPr>
          <w:rFonts w:ascii="Arial" w:hAnsi="Arial" w:cs="Arial"/>
          <w:sz w:val="22"/>
          <w:szCs w:val="22"/>
        </w:rPr>
        <w:t>GENERAL</w:t>
      </w:r>
    </w:p>
    <w:p w14:paraId="2C2153A3" w14:textId="77777777" w:rsidR="003128F3" w:rsidRDefault="003128F3" w:rsidP="003128F3">
      <w:pPr>
        <w:pStyle w:val="Heading2"/>
        <w:numPr>
          <w:ilvl w:val="0"/>
          <w:numId w:val="0"/>
        </w:numPr>
        <w:spacing w:before="0" w:after="120"/>
        <w:ind w:left="709"/>
        <w:jc w:val="left"/>
        <w:rPr>
          <w:rFonts w:ascii="Arial" w:hAnsi="Arial" w:cs="Arial"/>
          <w:sz w:val="22"/>
          <w:szCs w:val="22"/>
        </w:rPr>
      </w:pPr>
      <w:r w:rsidRPr="004258B8">
        <w:rPr>
          <w:rFonts w:ascii="Arial" w:hAnsi="Arial" w:cs="Arial"/>
          <w:b/>
          <w:sz w:val="22"/>
          <w:szCs w:val="22"/>
        </w:rPr>
        <w:t xml:space="preserve">Amendment.  </w:t>
      </w:r>
      <w:r w:rsidRPr="004258B8">
        <w:rPr>
          <w:rFonts w:ascii="Arial" w:hAnsi="Arial" w:cs="Arial"/>
          <w:sz w:val="22"/>
          <w:szCs w:val="22"/>
        </w:rPr>
        <w:t xml:space="preserve">This Agreement may only be amended in writing signed by the Parties and provided that any such amendment is more beneficial to the Player. </w:t>
      </w:r>
    </w:p>
    <w:p w14:paraId="159260CB" w14:textId="77777777" w:rsidR="003128F3" w:rsidRPr="004258B8" w:rsidRDefault="003128F3" w:rsidP="003128F3">
      <w:pPr>
        <w:pStyle w:val="Heading2"/>
        <w:numPr>
          <w:ilvl w:val="0"/>
          <w:numId w:val="0"/>
        </w:numPr>
        <w:spacing w:before="0" w:after="120"/>
        <w:ind w:left="709"/>
        <w:jc w:val="left"/>
        <w:rPr>
          <w:rFonts w:ascii="Arial" w:hAnsi="Arial" w:cs="Arial"/>
          <w:sz w:val="22"/>
          <w:szCs w:val="22"/>
        </w:rPr>
      </w:pPr>
      <w:r>
        <w:rPr>
          <w:rFonts w:ascii="Arial" w:hAnsi="Arial" w:cs="Arial"/>
          <w:b/>
          <w:sz w:val="22"/>
          <w:szCs w:val="22"/>
        </w:rPr>
        <w:t>Assignment.</w:t>
      </w:r>
      <w:r>
        <w:rPr>
          <w:rFonts w:ascii="Arial" w:hAnsi="Arial" w:cs="Arial"/>
          <w:sz w:val="22"/>
          <w:szCs w:val="22"/>
        </w:rPr>
        <w:t xml:space="preserve">  </w:t>
      </w:r>
      <w:r w:rsidRPr="004258B8">
        <w:rPr>
          <w:rFonts w:ascii="Arial" w:hAnsi="Arial" w:cs="Arial"/>
          <w:sz w:val="22"/>
          <w:szCs w:val="22"/>
        </w:rPr>
        <w:t>Neither the rights nor the obligations of any Party under this Agreement may be assigned, transferred, subcontracted or otherwise disposed of, in whole or in part, without prior written consent of the Parties.</w:t>
      </w:r>
    </w:p>
    <w:p w14:paraId="2B9817A6" w14:textId="77777777" w:rsidR="003128F3" w:rsidRPr="004258B8" w:rsidRDefault="003128F3" w:rsidP="003128F3">
      <w:pPr>
        <w:pStyle w:val="Heading2"/>
        <w:numPr>
          <w:ilvl w:val="0"/>
          <w:numId w:val="0"/>
        </w:numPr>
        <w:spacing w:before="0" w:after="120"/>
        <w:ind w:left="709"/>
        <w:jc w:val="left"/>
        <w:rPr>
          <w:rFonts w:ascii="Arial" w:hAnsi="Arial" w:cs="Arial"/>
          <w:b/>
          <w:sz w:val="22"/>
          <w:szCs w:val="22"/>
        </w:rPr>
      </w:pPr>
      <w:r w:rsidRPr="004258B8">
        <w:rPr>
          <w:rFonts w:ascii="Arial" w:hAnsi="Arial" w:cs="Arial"/>
          <w:b/>
          <w:sz w:val="22"/>
          <w:szCs w:val="22"/>
        </w:rPr>
        <w:t xml:space="preserve">Minors.  </w:t>
      </w:r>
      <w:r w:rsidRPr="004258B8">
        <w:rPr>
          <w:rFonts w:ascii="Arial" w:hAnsi="Arial" w:cs="Arial"/>
          <w:sz w:val="22"/>
          <w:szCs w:val="22"/>
        </w:rPr>
        <w:t>If the Player has not attained the age of eighteen years as at the date of this Agreement it shall be signed by both the Player and by a parent or guardian of the Player, in which event the Player and the parent or guardian expressly acknowledge that this Agreement is fair and reasonable and is for the benefit of the Player.</w:t>
      </w:r>
    </w:p>
    <w:p w14:paraId="04D01539" w14:textId="77777777" w:rsidR="003128F3" w:rsidRPr="004258B8" w:rsidRDefault="003128F3" w:rsidP="003128F3">
      <w:pPr>
        <w:pStyle w:val="Heading2"/>
        <w:numPr>
          <w:ilvl w:val="0"/>
          <w:numId w:val="0"/>
        </w:numPr>
        <w:spacing w:before="0" w:after="120"/>
        <w:ind w:left="709"/>
        <w:jc w:val="left"/>
        <w:rPr>
          <w:rFonts w:ascii="Arial" w:hAnsi="Arial" w:cs="Arial"/>
          <w:sz w:val="22"/>
          <w:szCs w:val="22"/>
        </w:rPr>
      </w:pPr>
      <w:r w:rsidRPr="004258B8">
        <w:rPr>
          <w:rFonts w:ascii="Arial" w:hAnsi="Arial" w:cs="Arial"/>
          <w:b/>
          <w:sz w:val="22"/>
          <w:szCs w:val="22"/>
        </w:rPr>
        <w:t xml:space="preserve">Counterparts.  </w:t>
      </w:r>
      <w:r w:rsidRPr="004258B8">
        <w:rPr>
          <w:rFonts w:ascii="Arial" w:hAnsi="Arial" w:cs="Arial"/>
          <w:sz w:val="22"/>
          <w:szCs w:val="22"/>
        </w:rPr>
        <w:t>This Agreement may be executed in any number of counterparts and all of those counterparts taken together constitute one and the same instrument.</w:t>
      </w:r>
    </w:p>
    <w:p w14:paraId="3DCADDFC" w14:textId="77777777" w:rsidR="003128F3" w:rsidRPr="004258B8" w:rsidRDefault="003128F3" w:rsidP="003128F3">
      <w:pPr>
        <w:pStyle w:val="Heading2"/>
        <w:numPr>
          <w:ilvl w:val="0"/>
          <w:numId w:val="0"/>
        </w:numPr>
        <w:spacing w:before="0" w:after="120"/>
        <w:ind w:left="709"/>
        <w:jc w:val="left"/>
        <w:rPr>
          <w:rFonts w:ascii="Arial" w:hAnsi="Arial" w:cs="Arial"/>
          <w:b/>
          <w:sz w:val="22"/>
          <w:szCs w:val="22"/>
        </w:rPr>
      </w:pPr>
      <w:r w:rsidRPr="004258B8">
        <w:rPr>
          <w:rFonts w:ascii="Arial" w:hAnsi="Arial" w:cs="Arial"/>
          <w:b/>
          <w:sz w:val="22"/>
          <w:szCs w:val="22"/>
        </w:rPr>
        <w:t>Lodgement.</w:t>
      </w:r>
      <w:r w:rsidRPr="004258B8">
        <w:rPr>
          <w:rFonts w:ascii="Arial" w:hAnsi="Arial" w:cs="Arial"/>
          <w:sz w:val="22"/>
          <w:szCs w:val="22"/>
        </w:rPr>
        <w:t xml:space="preserve"> An executed copy of this Agreement must be provided to the Player</w:t>
      </w:r>
      <w:r>
        <w:rPr>
          <w:rFonts w:ascii="Arial" w:hAnsi="Arial" w:cs="Arial"/>
          <w:sz w:val="22"/>
          <w:szCs w:val="22"/>
        </w:rPr>
        <w:t xml:space="preserve"> and the AFLPA within fourteen (14) </w:t>
      </w:r>
      <w:r w:rsidRPr="004258B8">
        <w:rPr>
          <w:rFonts w:ascii="Arial" w:hAnsi="Arial" w:cs="Arial"/>
          <w:sz w:val="22"/>
          <w:szCs w:val="22"/>
        </w:rPr>
        <w:t>days of execution.</w:t>
      </w:r>
    </w:p>
    <w:p w14:paraId="2AB2E1D1" w14:textId="77777777" w:rsidR="003128F3" w:rsidRPr="004258B8" w:rsidRDefault="003128F3" w:rsidP="003128F3">
      <w:pPr>
        <w:pStyle w:val="Heading2"/>
        <w:numPr>
          <w:ilvl w:val="0"/>
          <w:numId w:val="0"/>
        </w:numPr>
        <w:spacing w:before="0" w:after="120"/>
        <w:ind w:left="709"/>
        <w:jc w:val="left"/>
        <w:rPr>
          <w:rFonts w:ascii="Arial" w:hAnsi="Arial" w:cs="Arial"/>
          <w:sz w:val="22"/>
          <w:szCs w:val="22"/>
        </w:rPr>
      </w:pPr>
      <w:r w:rsidRPr="004258B8">
        <w:rPr>
          <w:rFonts w:ascii="Arial" w:hAnsi="Arial" w:cs="Arial"/>
          <w:b/>
          <w:sz w:val="22"/>
          <w:szCs w:val="22"/>
        </w:rPr>
        <w:t xml:space="preserve">Attorneys.  </w:t>
      </w:r>
      <w:r w:rsidRPr="004258B8">
        <w:rPr>
          <w:rFonts w:ascii="Arial" w:hAnsi="Arial" w:cs="Arial"/>
          <w:sz w:val="22"/>
          <w:szCs w:val="22"/>
        </w:rPr>
        <w:t>Any attorney who executes this Agreement on behalf of a Party declares that the attorney has no notice of the revocation of the power of attorney under the authority of which the attorney executes this Agreement and no notice of the death of the grantor.</w:t>
      </w:r>
    </w:p>
    <w:p w14:paraId="2B8DDD87" w14:textId="77777777" w:rsidR="003128F3" w:rsidRPr="004258B8" w:rsidRDefault="003128F3" w:rsidP="003128F3">
      <w:pPr>
        <w:pStyle w:val="Heading2"/>
        <w:numPr>
          <w:ilvl w:val="0"/>
          <w:numId w:val="0"/>
        </w:numPr>
        <w:spacing w:before="0" w:after="120"/>
        <w:ind w:left="709"/>
        <w:jc w:val="left"/>
        <w:rPr>
          <w:rFonts w:ascii="Arial" w:hAnsi="Arial" w:cs="Arial"/>
          <w:sz w:val="22"/>
          <w:szCs w:val="22"/>
        </w:rPr>
      </w:pPr>
      <w:r w:rsidRPr="004258B8">
        <w:rPr>
          <w:rFonts w:ascii="Arial" w:hAnsi="Arial" w:cs="Arial"/>
          <w:b/>
          <w:sz w:val="22"/>
          <w:szCs w:val="22"/>
        </w:rPr>
        <w:t xml:space="preserve">Waiver.  </w:t>
      </w:r>
      <w:r w:rsidRPr="004258B8">
        <w:rPr>
          <w:rFonts w:ascii="Arial" w:hAnsi="Arial" w:cs="Arial"/>
          <w:sz w:val="22"/>
          <w:szCs w:val="22"/>
        </w:rPr>
        <w:t>The non-exercise of or delay in exercising any power or right of a Party does not operate as a waiver of that power or right, nor does any single exercise of a power or right preclude any other or further exercise of it or the exercise of any other power or right.  A power or right may only be waived in writing, signed by the Party to be bound by the waiver.</w:t>
      </w:r>
    </w:p>
    <w:p w14:paraId="7C784C45" w14:textId="77777777" w:rsidR="003128F3" w:rsidRPr="004258B8" w:rsidRDefault="003128F3" w:rsidP="003128F3">
      <w:pPr>
        <w:pStyle w:val="Heading2"/>
        <w:numPr>
          <w:ilvl w:val="0"/>
          <w:numId w:val="0"/>
        </w:numPr>
        <w:spacing w:before="0" w:after="120"/>
        <w:ind w:left="709"/>
        <w:jc w:val="left"/>
        <w:rPr>
          <w:rFonts w:ascii="Arial" w:hAnsi="Arial" w:cs="Arial"/>
          <w:sz w:val="22"/>
          <w:szCs w:val="22"/>
        </w:rPr>
      </w:pPr>
      <w:r w:rsidRPr="004258B8">
        <w:rPr>
          <w:rFonts w:ascii="Arial" w:hAnsi="Arial" w:cs="Arial"/>
          <w:b/>
          <w:sz w:val="22"/>
          <w:szCs w:val="22"/>
        </w:rPr>
        <w:t xml:space="preserve">Further Assurances.  </w:t>
      </w:r>
      <w:r w:rsidRPr="004258B8">
        <w:rPr>
          <w:rFonts w:ascii="Arial" w:hAnsi="Arial" w:cs="Arial"/>
          <w:sz w:val="22"/>
          <w:szCs w:val="22"/>
        </w:rPr>
        <w:t>Each Party will do, sign, execute and deliver and will procure that each of its employees and agents does, signs, executes and delivers, all deeds, documents, instruments and acts reasonably required of it by notice from another Party to effectively carry out and give full effect to this Agreement and the rights and obligations of the Parties under it.</w:t>
      </w:r>
    </w:p>
    <w:p w14:paraId="2E12F72B" w14:textId="77777777" w:rsidR="003128F3" w:rsidRPr="004258B8" w:rsidRDefault="003128F3" w:rsidP="003128F3">
      <w:pPr>
        <w:pStyle w:val="Heading2"/>
        <w:numPr>
          <w:ilvl w:val="0"/>
          <w:numId w:val="0"/>
        </w:numPr>
        <w:spacing w:before="0" w:after="120"/>
        <w:ind w:left="709"/>
        <w:jc w:val="left"/>
        <w:rPr>
          <w:rFonts w:ascii="Arial" w:hAnsi="Arial" w:cs="Arial"/>
          <w:sz w:val="22"/>
          <w:szCs w:val="22"/>
        </w:rPr>
      </w:pPr>
      <w:r w:rsidRPr="004258B8">
        <w:rPr>
          <w:rFonts w:ascii="Arial" w:hAnsi="Arial" w:cs="Arial"/>
          <w:b/>
          <w:sz w:val="22"/>
          <w:szCs w:val="22"/>
        </w:rPr>
        <w:t>Entire Agreement.</w:t>
      </w:r>
      <w:r w:rsidRPr="004258B8">
        <w:rPr>
          <w:rFonts w:ascii="Arial" w:hAnsi="Arial" w:cs="Arial"/>
          <w:sz w:val="22"/>
          <w:szCs w:val="22"/>
        </w:rPr>
        <w:t xml:space="preserve"> This Agreement and any annexure, together with the Regulations and the Code of Conduct form the entire agreement of the Parties on the subject matter. The only enforceable obligations and liabilities of the Parties in relation to the subject matter are those that arise out of this Agreement, the Regulations and the Code of Conduct. All representations, communications and prior agreements in relation to the subject matter are merged into and superseded by this Agreement, the Regulations and the Code of Conduct. </w:t>
      </w:r>
    </w:p>
    <w:p w14:paraId="28A0E917" w14:textId="77777777" w:rsidR="003128F3" w:rsidRPr="004258B8" w:rsidRDefault="003128F3" w:rsidP="003128F3">
      <w:pPr>
        <w:pStyle w:val="Heading2"/>
        <w:numPr>
          <w:ilvl w:val="0"/>
          <w:numId w:val="0"/>
        </w:numPr>
        <w:spacing w:before="0" w:after="120"/>
        <w:ind w:left="709"/>
        <w:jc w:val="left"/>
        <w:rPr>
          <w:rFonts w:ascii="Arial" w:hAnsi="Arial" w:cs="Arial"/>
          <w:sz w:val="22"/>
          <w:szCs w:val="22"/>
        </w:rPr>
      </w:pPr>
      <w:r w:rsidRPr="004258B8">
        <w:rPr>
          <w:rFonts w:ascii="Arial" w:hAnsi="Arial" w:cs="Arial"/>
          <w:b/>
          <w:sz w:val="22"/>
          <w:szCs w:val="22"/>
        </w:rPr>
        <w:t>Stamp Duty.</w:t>
      </w:r>
      <w:r w:rsidRPr="004258B8">
        <w:rPr>
          <w:rFonts w:ascii="Arial" w:hAnsi="Arial" w:cs="Arial"/>
          <w:sz w:val="22"/>
          <w:szCs w:val="22"/>
        </w:rPr>
        <w:t xml:space="preserve">  The Agent will be liable for stamp duty (if applicable) on the execution of this Agreement.</w:t>
      </w:r>
    </w:p>
    <w:p w14:paraId="401AE13C" w14:textId="77777777" w:rsidR="003128F3" w:rsidRPr="004258B8" w:rsidRDefault="003128F3" w:rsidP="003128F3">
      <w:pPr>
        <w:pStyle w:val="Heading2"/>
        <w:numPr>
          <w:ilvl w:val="0"/>
          <w:numId w:val="0"/>
        </w:numPr>
        <w:spacing w:before="0" w:after="120"/>
        <w:ind w:left="709"/>
        <w:jc w:val="left"/>
        <w:rPr>
          <w:rFonts w:ascii="Arial" w:hAnsi="Arial" w:cs="Arial"/>
          <w:sz w:val="22"/>
          <w:szCs w:val="22"/>
        </w:rPr>
      </w:pPr>
      <w:r w:rsidRPr="004258B8">
        <w:rPr>
          <w:rFonts w:ascii="Arial" w:hAnsi="Arial" w:cs="Arial"/>
          <w:b/>
          <w:sz w:val="22"/>
          <w:szCs w:val="22"/>
        </w:rPr>
        <w:t xml:space="preserve">Time.  </w:t>
      </w:r>
      <w:r w:rsidRPr="004258B8">
        <w:rPr>
          <w:rFonts w:ascii="Arial" w:hAnsi="Arial" w:cs="Arial"/>
          <w:sz w:val="22"/>
          <w:szCs w:val="22"/>
        </w:rPr>
        <w:t>Unless provided for in any other manner, the time for a Party to comply with an obligation will be of the essence.</w:t>
      </w:r>
    </w:p>
    <w:p w14:paraId="7A9CE8ED" w14:textId="202A1854" w:rsidR="00B47704" w:rsidRDefault="00B47704">
      <w:pPr>
        <w:rPr>
          <w:rFonts w:ascii="Arial" w:hAnsi="Arial" w:cs="Arial"/>
          <w:b/>
        </w:rPr>
      </w:pPr>
      <w:r>
        <w:rPr>
          <w:rFonts w:ascii="Arial" w:hAnsi="Arial" w:cs="Arial"/>
          <w:b/>
        </w:rPr>
        <w:br w:type="page"/>
      </w:r>
    </w:p>
    <w:p w14:paraId="313FB103" w14:textId="77777777" w:rsidR="0092130A" w:rsidRPr="001F43AC" w:rsidRDefault="0092130A" w:rsidP="0092130A">
      <w:pPr>
        <w:pStyle w:val="Heading2"/>
        <w:numPr>
          <w:ilvl w:val="0"/>
          <w:numId w:val="0"/>
        </w:numPr>
        <w:jc w:val="left"/>
        <w:rPr>
          <w:rFonts w:ascii="Arial" w:hAnsi="Arial" w:cs="Arial"/>
          <w:sz w:val="22"/>
          <w:szCs w:val="22"/>
        </w:rPr>
      </w:pPr>
      <w:r w:rsidRPr="004258B8">
        <w:rPr>
          <w:rFonts w:ascii="Arial" w:hAnsi="Arial" w:cs="Arial"/>
          <w:b/>
          <w:sz w:val="22"/>
          <w:szCs w:val="22"/>
        </w:rPr>
        <w:lastRenderedPageBreak/>
        <w:t>EXECUTED AS AN AGREEMENT</w:t>
      </w:r>
    </w:p>
    <w:p w14:paraId="73768B3D" w14:textId="77777777" w:rsidR="0092130A" w:rsidRPr="004258B8" w:rsidRDefault="0092130A" w:rsidP="0092130A">
      <w:pPr>
        <w:widowControl w:val="0"/>
        <w:rPr>
          <w:rFonts w:ascii="Arial" w:hAnsi="Arial" w:cs="Arial"/>
        </w:rPr>
      </w:pPr>
    </w:p>
    <w:p w14:paraId="25C8AA7C" w14:textId="77777777" w:rsidR="0092130A" w:rsidRDefault="0092130A" w:rsidP="0092130A">
      <w:pPr>
        <w:widowControl w:val="0"/>
        <w:rPr>
          <w:rFonts w:ascii="Arial" w:hAnsi="Arial" w:cs="Arial"/>
        </w:rPr>
      </w:pPr>
      <w:r>
        <w:rPr>
          <w:rFonts w:ascii="Arial" w:hAnsi="Arial" w:cs="Arial"/>
        </w:rPr>
        <w:t>THE PLAYER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THE COMPANY</w:t>
      </w:r>
      <w:r>
        <w:rPr>
          <w:rFonts w:ascii="Arial" w:hAnsi="Arial" w:cs="Arial"/>
        </w:rPr>
        <w:br/>
      </w:r>
      <w:r w:rsidRPr="00C03CA1">
        <w:rPr>
          <w:rFonts w:ascii="Arial" w:hAnsi="Arial" w:cs="Arial"/>
          <w:i/>
        </w:rPr>
        <w:t>[</w:t>
      </w:r>
      <w:permStart w:id="132778174" w:edGrp="everyone"/>
      <w:r w:rsidRPr="00C03CA1">
        <w:rPr>
          <w:rFonts w:ascii="Arial" w:hAnsi="Arial" w:cs="Arial"/>
          <w:i/>
        </w:rPr>
        <w:t>Insert Player Name</w:t>
      </w:r>
      <w:permEnd w:id="132778174"/>
      <w:r w:rsidRPr="00C03CA1">
        <w:rPr>
          <w:rFonts w:ascii="Arial" w:hAnsi="Arial" w:cs="Arial"/>
          <w:i/>
        </w:rPr>
        <w:t>]</w:t>
      </w:r>
      <w:r w:rsidRPr="00C03CA1">
        <w:rPr>
          <w:rFonts w:ascii="Arial" w:hAnsi="Arial" w:cs="Arial"/>
          <w:i/>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03CA1">
        <w:rPr>
          <w:rFonts w:ascii="Arial" w:hAnsi="Arial" w:cs="Arial"/>
          <w:i/>
        </w:rPr>
        <w:t>[</w:t>
      </w:r>
      <w:permStart w:id="1314871410" w:edGrp="everyone"/>
      <w:r w:rsidRPr="00C03CA1">
        <w:rPr>
          <w:rFonts w:ascii="Arial" w:hAnsi="Arial" w:cs="Arial"/>
          <w:i/>
        </w:rPr>
        <w:t>Insert Company Name</w:t>
      </w:r>
      <w:permEnd w:id="1314871410"/>
      <w:r w:rsidRPr="00C03CA1">
        <w:rPr>
          <w:rFonts w:ascii="Arial" w:hAnsi="Arial" w:cs="Arial"/>
          <w:i/>
        </w:rPr>
        <w:t>]</w:t>
      </w:r>
      <w:r>
        <w:rPr>
          <w:rFonts w:ascii="Arial" w:hAnsi="Arial" w:cs="Arial"/>
        </w:rPr>
        <w:tab/>
      </w:r>
    </w:p>
    <w:p w14:paraId="1E410C53" w14:textId="77777777" w:rsidR="0092130A" w:rsidRDefault="0092130A" w:rsidP="0092130A">
      <w:pPr>
        <w:widowControl w:val="0"/>
        <w:rPr>
          <w:rFonts w:ascii="Arial" w:hAnsi="Arial" w:cs="Arial"/>
        </w:rPr>
      </w:pPr>
    </w:p>
    <w:p w14:paraId="4082853F" w14:textId="77777777" w:rsidR="0092130A" w:rsidRDefault="0092130A" w:rsidP="0092130A">
      <w:pPr>
        <w:widowControl w:val="0"/>
        <w:ind w:left="5760" w:hanging="5760"/>
        <w:rPr>
          <w:rFonts w:ascii="Arial" w:hAnsi="Arial" w:cs="Arial"/>
        </w:rPr>
      </w:pPr>
      <w:r>
        <w:rPr>
          <w:rFonts w:ascii="Arial" w:hAnsi="Arial" w:cs="Arial"/>
        </w:rPr>
        <w:t>Signed: ……………………………….</w:t>
      </w:r>
      <w:r>
        <w:rPr>
          <w:rFonts w:ascii="Arial" w:hAnsi="Arial" w:cs="Arial"/>
        </w:rPr>
        <w:tab/>
      </w:r>
      <w:r w:rsidRPr="004258B8">
        <w:rPr>
          <w:rFonts w:ascii="Arial" w:hAnsi="Arial" w:cs="Arial"/>
        </w:rPr>
        <w:t xml:space="preserve">Signed </w:t>
      </w:r>
      <w:r>
        <w:rPr>
          <w:rFonts w:ascii="Arial" w:hAnsi="Arial" w:cs="Arial"/>
        </w:rPr>
        <w:t xml:space="preserve">for and on behalf of the </w:t>
      </w:r>
      <w:r>
        <w:rPr>
          <w:rFonts w:ascii="Arial" w:hAnsi="Arial" w:cs="Arial"/>
        </w:rPr>
        <w:br/>
      </w:r>
      <w:r w:rsidRPr="000F0497">
        <w:rPr>
          <w:rFonts w:ascii="Arial" w:hAnsi="Arial" w:cs="Arial"/>
        </w:rPr>
        <w:t xml:space="preserve">THE COMPANY by </w:t>
      </w:r>
      <w:r w:rsidRPr="00C03CA1">
        <w:rPr>
          <w:rFonts w:ascii="Arial" w:hAnsi="Arial" w:cs="Arial"/>
          <w:i/>
        </w:rPr>
        <w:t>[</w:t>
      </w:r>
      <w:permStart w:id="1952460255" w:edGrp="everyone"/>
      <w:r w:rsidRPr="00C03CA1">
        <w:rPr>
          <w:rFonts w:ascii="Arial" w:hAnsi="Arial" w:cs="Arial"/>
          <w:i/>
        </w:rPr>
        <w:t>Insert name</w:t>
      </w:r>
      <w:permEnd w:id="1952460255"/>
      <w:r w:rsidRPr="00C03CA1">
        <w:rPr>
          <w:rFonts w:ascii="Arial" w:hAnsi="Arial" w:cs="Arial"/>
          <w:i/>
        </w:rPr>
        <w:t>]</w:t>
      </w:r>
    </w:p>
    <w:p w14:paraId="6A3EAB75" w14:textId="77777777" w:rsidR="0092130A" w:rsidRDefault="0092130A" w:rsidP="0092130A">
      <w:pPr>
        <w:widowControl w:val="0"/>
        <w:ind w:left="5760" w:hanging="5760"/>
        <w:rPr>
          <w:rFonts w:ascii="Arial" w:hAnsi="Arial" w:cs="Arial"/>
        </w:rPr>
      </w:pPr>
      <w:r>
        <w:rPr>
          <w:rFonts w:ascii="Arial" w:hAnsi="Arial" w:cs="Arial"/>
        </w:rPr>
        <w:t xml:space="preserve">DOB: </w:t>
      </w:r>
      <w:permStart w:id="932340533" w:edGrp="everyone"/>
      <w:r>
        <w:rPr>
          <w:rFonts w:ascii="Arial" w:hAnsi="Arial" w:cs="Arial"/>
        </w:rPr>
        <w:t>___/___/______</w:t>
      </w:r>
      <w:permEnd w:id="932340533"/>
      <w:r>
        <w:rPr>
          <w:rFonts w:ascii="Arial" w:hAnsi="Arial" w:cs="Arial"/>
        </w:rPr>
        <w:tab/>
      </w:r>
      <w:r>
        <w:rPr>
          <w:rFonts w:ascii="Arial" w:hAnsi="Arial" w:cs="Arial"/>
        </w:rPr>
        <w:tab/>
      </w:r>
    </w:p>
    <w:p w14:paraId="0144A516" w14:textId="77777777" w:rsidR="0092130A" w:rsidRPr="000F0497" w:rsidRDefault="0092130A" w:rsidP="0092130A">
      <w:pPr>
        <w:widowControl w:val="0"/>
        <w:rPr>
          <w:rFonts w:ascii="Arial" w:hAnsi="Arial" w:cs="Arial"/>
        </w:rPr>
      </w:pPr>
      <w:r w:rsidRPr="000F0497">
        <w:rPr>
          <w:rFonts w:ascii="Arial" w:hAnsi="Arial" w:cs="Arial"/>
        </w:rPr>
        <w:tab/>
      </w:r>
      <w:r w:rsidRPr="000F0497">
        <w:rPr>
          <w:rFonts w:ascii="Arial" w:hAnsi="Arial" w:cs="Arial"/>
        </w:rPr>
        <w:tab/>
      </w:r>
      <w:r w:rsidRPr="000F0497">
        <w:rPr>
          <w:rFonts w:ascii="Arial" w:hAnsi="Arial" w:cs="Arial"/>
        </w:rPr>
        <w:tab/>
      </w:r>
      <w:r w:rsidRPr="000F0497">
        <w:rPr>
          <w:rFonts w:ascii="Arial" w:hAnsi="Arial" w:cs="Arial"/>
        </w:rPr>
        <w:tab/>
      </w:r>
      <w:r w:rsidRPr="000F0497">
        <w:rPr>
          <w:rFonts w:ascii="Arial" w:hAnsi="Arial" w:cs="Arial"/>
        </w:rPr>
        <w:tab/>
      </w:r>
      <w:r w:rsidRPr="000F0497">
        <w:rPr>
          <w:rFonts w:ascii="Arial" w:hAnsi="Arial" w:cs="Arial"/>
        </w:rPr>
        <w:tab/>
      </w:r>
      <w:r>
        <w:rPr>
          <w:rFonts w:ascii="Arial" w:hAnsi="Arial" w:cs="Arial"/>
        </w:rPr>
        <w:tab/>
      </w:r>
      <w:r>
        <w:rPr>
          <w:rFonts w:ascii="Arial" w:hAnsi="Arial" w:cs="Arial"/>
        </w:rPr>
        <w:tab/>
        <w:t>Signed: …………………………………...</w:t>
      </w:r>
    </w:p>
    <w:p w14:paraId="417E00F4" w14:textId="77777777" w:rsidR="0092130A" w:rsidRDefault="0092130A" w:rsidP="0092130A">
      <w:pPr>
        <w:widowControl w:val="0"/>
        <w:rPr>
          <w:rFonts w:ascii="Arial" w:hAnsi="Arial" w:cs="Arial"/>
        </w:rPr>
      </w:pPr>
    </w:p>
    <w:p w14:paraId="19F760D1" w14:textId="77777777" w:rsidR="0092130A" w:rsidRDefault="0092130A" w:rsidP="0092130A">
      <w:pPr>
        <w:widowControl w:val="0"/>
        <w:rPr>
          <w:rFonts w:ascii="Arial" w:hAnsi="Arial" w:cs="Arial"/>
        </w:rPr>
      </w:pPr>
      <w:r>
        <w:rPr>
          <w:rFonts w:ascii="Arial" w:hAnsi="Arial" w:cs="Arial"/>
        </w:rPr>
        <w:t>In the presence of:</w:t>
      </w:r>
      <w:r w:rsidRPr="004258B8">
        <w:rPr>
          <w:rFonts w:ascii="Arial" w:hAnsi="Arial" w:cs="Arial"/>
        </w:rPr>
        <w:tab/>
      </w:r>
      <w:r w:rsidRPr="004258B8">
        <w:rPr>
          <w:rFonts w:ascii="Arial" w:hAnsi="Arial" w:cs="Arial"/>
        </w:rPr>
        <w:tab/>
      </w:r>
      <w:r w:rsidRPr="004258B8">
        <w:rPr>
          <w:rFonts w:ascii="Arial" w:hAnsi="Arial" w:cs="Arial"/>
        </w:rPr>
        <w:tab/>
      </w:r>
      <w:r w:rsidRPr="004258B8">
        <w:rPr>
          <w:rFonts w:ascii="Arial" w:hAnsi="Arial" w:cs="Arial"/>
        </w:rPr>
        <w:tab/>
      </w:r>
      <w:r w:rsidRPr="004258B8">
        <w:rPr>
          <w:rFonts w:ascii="Arial" w:hAnsi="Arial" w:cs="Arial"/>
        </w:rPr>
        <w:tab/>
      </w:r>
      <w:r w:rsidRPr="004258B8">
        <w:rPr>
          <w:rFonts w:ascii="Arial" w:hAnsi="Arial" w:cs="Arial"/>
        </w:rPr>
        <w:tab/>
      </w:r>
      <w:r>
        <w:rPr>
          <w:rFonts w:ascii="Arial" w:hAnsi="Arial" w:cs="Arial"/>
        </w:rPr>
        <w:t xml:space="preserve">a duly authorised representative of the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the Company </w:t>
      </w:r>
      <w:r w:rsidRPr="004258B8">
        <w:rPr>
          <w:rFonts w:ascii="Arial" w:hAnsi="Arial" w:cs="Arial"/>
        </w:rPr>
        <w:t>in the presence of:</w:t>
      </w:r>
    </w:p>
    <w:p w14:paraId="4249FE81" w14:textId="77777777" w:rsidR="0092130A" w:rsidRPr="000F0497" w:rsidRDefault="0092130A" w:rsidP="0092130A">
      <w:pPr>
        <w:widowControl w:val="0"/>
        <w:rPr>
          <w:rFonts w:ascii="Arial" w:hAnsi="Arial" w:cs="Arial"/>
        </w:rPr>
      </w:pPr>
      <w:r>
        <w:rPr>
          <w:rFonts w:ascii="Arial" w:hAnsi="Arial" w:cs="Arial"/>
        </w:rPr>
        <w:br/>
      </w:r>
      <w:r w:rsidRPr="000F0497">
        <w:rPr>
          <w:rFonts w:ascii="Arial" w:hAnsi="Arial" w:cs="Arial"/>
        </w:rPr>
        <w:t xml:space="preserve">                                                        </w:t>
      </w:r>
      <w:r w:rsidRPr="000F0497">
        <w:rPr>
          <w:rFonts w:ascii="Arial" w:hAnsi="Arial" w:cs="Arial"/>
        </w:rPr>
        <w:tab/>
      </w:r>
      <w:r w:rsidRPr="000F0497">
        <w:rPr>
          <w:rFonts w:ascii="Arial" w:hAnsi="Arial" w:cs="Arial"/>
        </w:rPr>
        <w:tab/>
      </w:r>
      <w:r w:rsidRPr="000F0497">
        <w:rPr>
          <w:rFonts w:ascii="Arial" w:hAnsi="Arial" w:cs="Arial"/>
        </w:rPr>
        <w:tab/>
      </w:r>
      <w:r w:rsidRPr="000F0497">
        <w:rPr>
          <w:rFonts w:ascii="Arial" w:hAnsi="Arial" w:cs="Arial"/>
        </w:rPr>
        <w:tab/>
      </w:r>
      <w:r w:rsidRPr="000F0497">
        <w:rPr>
          <w:rFonts w:ascii="Arial" w:hAnsi="Arial" w:cs="Arial"/>
        </w:rPr>
        <w:tab/>
      </w:r>
      <w:r w:rsidRPr="000F0497">
        <w:rPr>
          <w:rFonts w:ascii="Arial" w:hAnsi="Arial" w:cs="Arial"/>
        </w:rPr>
        <w:tab/>
      </w:r>
      <w:r w:rsidRPr="000F0497">
        <w:rPr>
          <w:rFonts w:ascii="Arial" w:hAnsi="Arial" w:cs="Arial"/>
        </w:rPr>
        <w:tab/>
      </w:r>
      <w:r w:rsidRPr="000F0497">
        <w:rPr>
          <w:rFonts w:ascii="Arial" w:hAnsi="Arial" w:cs="Arial"/>
        </w:rPr>
        <w:tab/>
      </w:r>
    </w:p>
    <w:p w14:paraId="2BB566C4" w14:textId="77777777" w:rsidR="0092130A" w:rsidRPr="004258B8" w:rsidRDefault="0092130A" w:rsidP="0092130A">
      <w:pPr>
        <w:widowControl w:val="0"/>
        <w:rPr>
          <w:rFonts w:ascii="Arial" w:hAnsi="Arial" w:cs="Arial"/>
        </w:rPr>
      </w:pPr>
      <w:r w:rsidRPr="004258B8">
        <w:rPr>
          <w:rFonts w:ascii="Arial" w:hAnsi="Arial" w:cs="Arial"/>
        </w:rPr>
        <w:t>.......................................................</w:t>
      </w:r>
      <w:r>
        <w:rPr>
          <w:rFonts w:ascii="Arial" w:hAnsi="Arial" w:cs="Arial"/>
        </w:rPr>
        <w:t>...</w:t>
      </w:r>
      <w:r w:rsidRPr="004258B8">
        <w:rPr>
          <w:rFonts w:ascii="Arial" w:hAnsi="Arial" w:cs="Arial"/>
        </w:rPr>
        <w:tab/>
      </w:r>
      <w:r w:rsidRPr="004258B8">
        <w:rPr>
          <w:rFonts w:ascii="Arial" w:hAnsi="Arial" w:cs="Arial"/>
        </w:rPr>
        <w:tab/>
      </w:r>
      <w:r w:rsidRPr="004258B8">
        <w:rPr>
          <w:rFonts w:ascii="Arial" w:hAnsi="Arial" w:cs="Arial"/>
        </w:rPr>
        <w:tab/>
      </w:r>
      <w:r w:rsidRPr="004258B8">
        <w:rPr>
          <w:rFonts w:ascii="Arial" w:hAnsi="Arial" w:cs="Arial"/>
        </w:rPr>
        <w:tab/>
        <w:t>.......................................................</w:t>
      </w:r>
      <w:r>
        <w:rPr>
          <w:rFonts w:ascii="Arial" w:hAnsi="Arial" w:cs="Arial"/>
        </w:rPr>
        <w:t>........</w:t>
      </w:r>
    </w:p>
    <w:p w14:paraId="6934471D" w14:textId="77777777" w:rsidR="0092130A" w:rsidRDefault="0092130A" w:rsidP="0092130A">
      <w:pPr>
        <w:widowControl w:val="0"/>
        <w:rPr>
          <w:rFonts w:ascii="Arial" w:hAnsi="Arial" w:cs="Arial"/>
        </w:rPr>
      </w:pPr>
      <w:r w:rsidRPr="004258B8">
        <w:rPr>
          <w:rFonts w:ascii="Arial" w:hAnsi="Arial" w:cs="Arial"/>
        </w:rPr>
        <w:t>Witness</w:t>
      </w:r>
      <w:r w:rsidRPr="004258B8">
        <w:rPr>
          <w:rFonts w:ascii="Arial" w:hAnsi="Arial" w:cs="Arial"/>
        </w:rPr>
        <w:tab/>
      </w:r>
      <w:r w:rsidRPr="004258B8">
        <w:rPr>
          <w:rFonts w:ascii="Arial" w:hAnsi="Arial" w:cs="Arial"/>
        </w:rPr>
        <w:tab/>
      </w:r>
      <w:r w:rsidRPr="004258B8">
        <w:rPr>
          <w:rFonts w:ascii="Arial" w:hAnsi="Arial" w:cs="Arial"/>
        </w:rPr>
        <w:tab/>
      </w:r>
      <w:r w:rsidRPr="004258B8">
        <w:rPr>
          <w:rFonts w:ascii="Arial" w:hAnsi="Arial" w:cs="Arial"/>
        </w:rPr>
        <w:tab/>
      </w:r>
      <w:r w:rsidRPr="004258B8">
        <w:rPr>
          <w:rFonts w:ascii="Arial" w:hAnsi="Arial" w:cs="Arial"/>
        </w:rPr>
        <w:tab/>
      </w:r>
      <w:r w:rsidRPr="004258B8">
        <w:rPr>
          <w:rFonts w:ascii="Arial" w:hAnsi="Arial" w:cs="Arial"/>
        </w:rPr>
        <w:tab/>
      </w:r>
      <w:r w:rsidRPr="004258B8">
        <w:rPr>
          <w:rFonts w:ascii="Arial" w:hAnsi="Arial" w:cs="Arial"/>
        </w:rPr>
        <w:tab/>
        <w:t xml:space="preserve">Witness </w:t>
      </w:r>
    </w:p>
    <w:p w14:paraId="1599228B" w14:textId="77777777" w:rsidR="0092130A" w:rsidRPr="004258B8" w:rsidRDefault="0092130A" w:rsidP="0092130A">
      <w:pPr>
        <w:widowControl w:val="0"/>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ECEDD67" w14:textId="77777777" w:rsidR="0092130A" w:rsidRPr="004258B8" w:rsidRDefault="0092130A" w:rsidP="0092130A">
      <w:pPr>
        <w:widowControl w:val="0"/>
        <w:rPr>
          <w:rFonts w:ascii="Arial" w:hAnsi="Arial" w:cs="Arial"/>
        </w:rPr>
      </w:pPr>
      <w:r>
        <w:rPr>
          <w:rFonts w:ascii="Arial" w:hAnsi="Arial" w:cs="Arial"/>
        </w:rPr>
        <w:t xml:space="preserve"> </w:t>
      </w:r>
      <w:permStart w:id="1600810830" w:edGrp="everyone"/>
      <w:r w:rsidRPr="00E97E29">
        <w:rPr>
          <w:rFonts w:ascii="Arial" w:hAnsi="Arial" w:cs="Arial"/>
          <w:i/>
        </w:rPr>
        <w:t xml:space="preserve">Insert name of </w:t>
      </w:r>
      <w:proofErr w:type="gramStart"/>
      <w:r w:rsidRPr="00E97E29">
        <w:rPr>
          <w:rFonts w:ascii="Arial" w:hAnsi="Arial" w:cs="Arial"/>
          <w:i/>
        </w:rPr>
        <w:t>witness</w:t>
      </w:r>
      <w:r>
        <w:rPr>
          <w:rFonts w:ascii="Arial" w:hAnsi="Arial" w:cs="Arial"/>
          <w:i/>
        </w:rPr>
        <w:t xml:space="preserve">  </w:t>
      </w:r>
      <w:permEnd w:id="1600810830"/>
      <w:r w:rsidRPr="004258B8">
        <w:rPr>
          <w:rFonts w:ascii="Arial" w:hAnsi="Arial" w:cs="Arial"/>
        </w:rPr>
        <w:tab/>
      </w:r>
      <w:proofErr w:type="gramEnd"/>
      <w:r w:rsidRPr="004258B8">
        <w:rPr>
          <w:rFonts w:ascii="Arial" w:hAnsi="Arial" w:cs="Arial"/>
        </w:rPr>
        <w:tab/>
      </w:r>
      <w:r w:rsidRPr="004258B8">
        <w:rPr>
          <w:rFonts w:ascii="Arial" w:hAnsi="Arial" w:cs="Arial"/>
        </w:rPr>
        <w:tab/>
      </w:r>
      <w:r w:rsidRPr="004258B8">
        <w:rPr>
          <w:rFonts w:ascii="Arial" w:hAnsi="Arial" w:cs="Arial"/>
        </w:rPr>
        <w:tab/>
      </w:r>
      <w:r>
        <w:rPr>
          <w:rFonts w:ascii="Arial" w:hAnsi="Arial" w:cs="Arial"/>
        </w:rPr>
        <w:tab/>
      </w:r>
      <w:permStart w:id="652367574" w:edGrp="everyone"/>
      <w:r w:rsidRPr="00E97E29">
        <w:rPr>
          <w:rFonts w:ascii="Arial" w:hAnsi="Arial" w:cs="Arial"/>
          <w:i/>
        </w:rPr>
        <w:t>Insert name of witness</w:t>
      </w:r>
      <w:r>
        <w:rPr>
          <w:rFonts w:ascii="Arial" w:hAnsi="Arial" w:cs="Arial"/>
          <w:i/>
        </w:rPr>
        <w:t xml:space="preserve">  </w:t>
      </w:r>
      <w:permEnd w:id="652367574"/>
    </w:p>
    <w:p w14:paraId="51108704" w14:textId="77777777" w:rsidR="0092130A" w:rsidRPr="004258B8" w:rsidRDefault="0092130A" w:rsidP="0092130A">
      <w:pPr>
        <w:widowControl w:val="0"/>
        <w:ind w:left="2160" w:hanging="2160"/>
        <w:rPr>
          <w:rFonts w:ascii="Arial" w:hAnsi="Arial" w:cs="Arial"/>
        </w:rPr>
      </w:pPr>
      <w:r w:rsidRPr="004258B8">
        <w:rPr>
          <w:rFonts w:ascii="Arial" w:hAnsi="Arial" w:cs="Arial"/>
        </w:rPr>
        <w:t>Name of Witness</w:t>
      </w:r>
      <w:r w:rsidRPr="004258B8">
        <w:rPr>
          <w:rFonts w:ascii="Arial" w:hAnsi="Arial" w:cs="Arial"/>
        </w:rPr>
        <w:tab/>
      </w:r>
      <w:r w:rsidRPr="004258B8">
        <w:rPr>
          <w:rFonts w:ascii="Arial" w:hAnsi="Arial" w:cs="Arial"/>
        </w:rPr>
        <w:tab/>
      </w:r>
      <w:r w:rsidRPr="004258B8">
        <w:rPr>
          <w:rFonts w:ascii="Arial" w:hAnsi="Arial" w:cs="Arial"/>
        </w:rPr>
        <w:tab/>
      </w:r>
      <w:r w:rsidRPr="004258B8">
        <w:rPr>
          <w:rFonts w:ascii="Arial" w:hAnsi="Arial" w:cs="Arial"/>
        </w:rPr>
        <w:tab/>
      </w:r>
      <w:r w:rsidRPr="004258B8">
        <w:rPr>
          <w:rFonts w:ascii="Arial" w:hAnsi="Arial" w:cs="Arial"/>
        </w:rPr>
        <w:tab/>
      </w:r>
      <w:r w:rsidRPr="004258B8">
        <w:rPr>
          <w:rFonts w:ascii="Arial" w:hAnsi="Arial" w:cs="Arial"/>
        </w:rPr>
        <w:tab/>
        <w:t>Name of Witness</w:t>
      </w:r>
    </w:p>
    <w:p w14:paraId="0218930D" w14:textId="77777777" w:rsidR="0092130A" w:rsidRPr="004258B8" w:rsidRDefault="0092130A" w:rsidP="0092130A">
      <w:pPr>
        <w:widowControl w:val="0"/>
        <w:rPr>
          <w:rFonts w:ascii="Arial" w:hAnsi="Arial" w:cs="Arial"/>
        </w:rPr>
      </w:pPr>
      <w:r w:rsidRPr="004258B8">
        <w:rPr>
          <w:rFonts w:ascii="Arial" w:hAnsi="Arial" w:cs="Arial"/>
        </w:rPr>
        <w:t>Date:</w:t>
      </w:r>
      <w:r w:rsidRPr="004258B8">
        <w:rPr>
          <w:rFonts w:ascii="Arial" w:hAnsi="Arial" w:cs="Arial"/>
        </w:rPr>
        <w:tab/>
      </w:r>
      <w:permStart w:id="1702894562" w:edGrp="everyone"/>
      <w:r>
        <w:rPr>
          <w:rFonts w:ascii="Arial" w:hAnsi="Arial" w:cs="Arial"/>
        </w:rPr>
        <w:t>___/___/______</w:t>
      </w:r>
      <w:permEnd w:id="1702894562"/>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ermStart w:id="237313225" w:edGrp="everyone"/>
      <w:r>
        <w:rPr>
          <w:rFonts w:ascii="Arial" w:hAnsi="Arial" w:cs="Arial"/>
        </w:rPr>
        <w:t>___/___/______</w:t>
      </w:r>
      <w:permEnd w:id="237313225"/>
    </w:p>
    <w:p w14:paraId="03CE1119" w14:textId="77777777" w:rsidR="0092130A" w:rsidRPr="005A4E81" w:rsidRDefault="0092130A" w:rsidP="0092130A">
      <w:pPr>
        <w:widowControl w:val="0"/>
        <w:rPr>
          <w:rFonts w:ascii="Arial" w:hAnsi="Arial" w:cs="Arial"/>
          <w:b/>
        </w:rPr>
      </w:pPr>
      <w:r>
        <w:rPr>
          <w:rFonts w:ascii="Arial" w:hAnsi="Arial" w:cs="Arial"/>
        </w:rPr>
        <w:br/>
      </w:r>
      <w:r>
        <w:rPr>
          <w:rFonts w:ascii="Arial" w:hAnsi="Arial" w:cs="Arial"/>
          <w:b/>
        </w:rPr>
        <w:br/>
      </w:r>
      <w:r w:rsidRPr="004258B8">
        <w:rPr>
          <w:rFonts w:ascii="Arial" w:hAnsi="Arial" w:cs="Arial"/>
          <w:b/>
        </w:rPr>
        <w:t>Where the Player is under 18 years of age</w:t>
      </w:r>
      <w:r>
        <w:rPr>
          <w:rFonts w:ascii="Arial" w:hAnsi="Arial" w:cs="Arial"/>
          <w:b/>
        </w:rPr>
        <w:br/>
      </w:r>
      <w:r>
        <w:rPr>
          <w:rFonts w:ascii="Arial" w:hAnsi="Arial" w:cs="Arial"/>
          <w:b/>
        </w:rPr>
        <w:br/>
      </w:r>
    </w:p>
    <w:p w14:paraId="1372A87B" w14:textId="77777777" w:rsidR="0092130A" w:rsidRPr="00D47540" w:rsidRDefault="0092130A" w:rsidP="0092130A">
      <w:pPr>
        <w:widowControl w:val="0"/>
        <w:rPr>
          <w:rFonts w:ascii="Arial" w:hAnsi="Arial" w:cs="Arial"/>
          <w:b/>
          <w:i/>
        </w:rPr>
      </w:pPr>
      <w:r>
        <w:rPr>
          <w:rFonts w:ascii="Arial" w:hAnsi="Arial" w:cs="Arial"/>
        </w:rPr>
        <w:t>Signed: ……………………………………………..</w:t>
      </w:r>
      <w:r>
        <w:rPr>
          <w:rFonts w:ascii="Arial" w:hAnsi="Arial" w:cs="Arial"/>
        </w:rPr>
        <w:br/>
      </w:r>
      <w:r>
        <w:rPr>
          <w:rFonts w:ascii="Arial" w:hAnsi="Arial" w:cs="Arial"/>
        </w:rPr>
        <w:br/>
      </w:r>
      <w:r w:rsidRPr="00D47540">
        <w:rPr>
          <w:rFonts w:ascii="Arial" w:hAnsi="Arial" w:cs="Arial"/>
          <w:i/>
        </w:rPr>
        <w:t>[</w:t>
      </w:r>
      <w:permStart w:id="1638950597" w:edGrp="everyone"/>
      <w:r w:rsidRPr="00D47540">
        <w:rPr>
          <w:rFonts w:ascii="Arial" w:hAnsi="Arial" w:cs="Arial"/>
          <w:i/>
        </w:rPr>
        <w:t>Insert name of Parent or Legal Guardian</w:t>
      </w:r>
      <w:permEnd w:id="1638950597"/>
      <w:r w:rsidRPr="00D47540">
        <w:rPr>
          <w:rFonts w:ascii="Arial" w:hAnsi="Arial" w:cs="Arial"/>
          <w:i/>
        </w:rPr>
        <w:t>]</w:t>
      </w:r>
      <w:r w:rsidRPr="004258B8">
        <w:rPr>
          <w:rFonts w:ascii="Arial" w:hAnsi="Arial" w:cs="Arial"/>
        </w:rPr>
        <w:tab/>
      </w:r>
      <w:r w:rsidRPr="00B528AD">
        <w:rPr>
          <w:rFonts w:ascii="Arial" w:hAnsi="Arial" w:cs="Arial"/>
        </w:rPr>
        <w:t xml:space="preserve">  </w:t>
      </w:r>
      <w:r>
        <w:rPr>
          <w:rFonts w:ascii="Arial" w:hAnsi="Arial" w:cs="Arial"/>
        </w:rPr>
        <w:t xml:space="preserve">                               </w:t>
      </w:r>
      <w:r w:rsidRPr="00B528AD">
        <w:rPr>
          <w:rFonts w:ascii="Arial" w:hAnsi="Arial" w:cs="Arial"/>
          <w:b/>
          <w:i/>
        </w:rPr>
        <w:t xml:space="preserve">                                                            </w:t>
      </w:r>
      <w:r>
        <w:rPr>
          <w:rFonts w:ascii="Arial" w:hAnsi="Arial" w:cs="Arial"/>
          <w:b/>
          <w:i/>
        </w:rPr>
        <w:t xml:space="preserve">                               </w:t>
      </w:r>
      <w:r w:rsidRPr="004258B8">
        <w:rPr>
          <w:rFonts w:ascii="Arial" w:hAnsi="Arial" w:cs="Arial"/>
        </w:rPr>
        <w:t xml:space="preserve">THE PLAYER’S PARENT / </w:t>
      </w:r>
      <w:r>
        <w:rPr>
          <w:rFonts w:ascii="Arial" w:hAnsi="Arial" w:cs="Arial"/>
        </w:rPr>
        <w:t>LEGAL GUARDIAN</w:t>
      </w:r>
      <w:r w:rsidRPr="004258B8">
        <w:rPr>
          <w:rFonts w:ascii="Arial" w:hAnsi="Arial" w:cs="Arial"/>
        </w:rPr>
        <w:tab/>
      </w:r>
      <w:r w:rsidRPr="004258B8">
        <w:rPr>
          <w:rFonts w:ascii="Arial" w:hAnsi="Arial" w:cs="Arial"/>
        </w:rPr>
        <w:tab/>
      </w:r>
    </w:p>
    <w:p w14:paraId="30B62A3A" w14:textId="77777777" w:rsidR="0092130A" w:rsidRPr="00B528AD" w:rsidRDefault="0092130A" w:rsidP="0092130A">
      <w:pPr>
        <w:widowControl w:val="0"/>
        <w:rPr>
          <w:rFonts w:ascii="Arial" w:hAnsi="Arial" w:cs="Arial"/>
          <w:b/>
          <w:i/>
        </w:rPr>
      </w:pPr>
      <w:r>
        <w:rPr>
          <w:rFonts w:ascii="Arial" w:hAnsi="Arial" w:cs="Arial"/>
        </w:rPr>
        <w:br/>
      </w:r>
      <w:r w:rsidRPr="004258B8">
        <w:rPr>
          <w:rFonts w:ascii="Arial" w:hAnsi="Arial" w:cs="Arial"/>
        </w:rPr>
        <w:t>In the presence of:</w:t>
      </w:r>
      <w:r w:rsidRPr="004258B8">
        <w:rPr>
          <w:rFonts w:ascii="Arial" w:hAnsi="Arial" w:cs="Arial"/>
        </w:rPr>
        <w:tab/>
      </w:r>
      <w:r w:rsidRPr="00B528AD">
        <w:rPr>
          <w:rFonts w:ascii="Arial" w:hAnsi="Arial" w:cs="Arial"/>
        </w:rPr>
        <w:t xml:space="preserve">  </w:t>
      </w:r>
      <w:r>
        <w:rPr>
          <w:rFonts w:ascii="Arial" w:hAnsi="Arial" w:cs="Arial"/>
        </w:rPr>
        <w:t xml:space="preserve">                               </w:t>
      </w:r>
      <w:r w:rsidRPr="00B528AD">
        <w:rPr>
          <w:rFonts w:ascii="Arial" w:hAnsi="Arial" w:cs="Arial"/>
          <w:b/>
          <w:i/>
        </w:rPr>
        <w:t xml:space="preserve">                                                      </w:t>
      </w:r>
      <w:r>
        <w:rPr>
          <w:rFonts w:ascii="Arial" w:hAnsi="Arial" w:cs="Arial"/>
          <w:b/>
          <w:i/>
        </w:rPr>
        <w:t xml:space="preserve">                          </w:t>
      </w:r>
      <w:r w:rsidRPr="00B528AD">
        <w:rPr>
          <w:rFonts w:ascii="Arial" w:hAnsi="Arial" w:cs="Arial"/>
          <w:b/>
          <w:i/>
        </w:rPr>
        <w:t xml:space="preserve"> </w:t>
      </w:r>
    </w:p>
    <w:p w14:paraId="577EBC76" w14:textId="77777777" w:rsidR="0092130A" w:rsidRPr="004258B8" w:rsidRDefault="0092130A" w:rsidP="0092130A">
      <w:pPr>
        <w:widowControl w:val="0"/>
        <w:rPr>
          <w:rFonts w:ascii="Arial" w:hAnsi="Arial" w:cs="Arial"/>
        </w:rPr>
      </w:pPr>
      <w:r w:rsidRPr="004258B8">
        <w:rPr>
          <w:rFonts w:ascii="Arial" w:hAnsi="Arial" w:cs="Arial"/>
        </w:rPr>
        <w:tab/>
      </w:r>
      <w:r w:rsidRPr="004258B8">
        <w:rPr>
          <w:rFonts w:ascii="Arial" w:hAnsi="Arial" w:cs="Arial"/>
        </w:rPr>
        <w:tab/>
      </w:r>
      <w:r w:rsidRPr="004258B8">
        <w:rPr>
          <w:rFonts w:ascii="Arial" w:hAnsi="Arial" w:cs="Arial"/>
        </w:rPr>
        <w:tab/>
      </w:r>
      <w:r w:rsidRPr="004258B8">
        <w:rPr>
          <w:rFonts w:ascii="Arial" w:hAnsi="Arial" w:cs="Arial"/>
        </w:rPr>
        <w:tab/>
      </w:r>
      <w:r w:rsidRPr="004258B8">
        <w:rPr>
          <w:rFonts w:ascii="Arial" w:hAnsi="Arial" w:cs="Arial"/>
        </w:rPr>
        <w:tab/>
      </w:r>
    </w:p>
    <w:p w14:paraId="3410E4B4" w14:textId="77777777" w:rsidR="0092130A" w:rsidRPr="004258B8" w:rsidRDefault="0092130A" w:rsidP="0092130A">
      <w:pPr>
        <w:widowControl w:val="0"/>
        <w:rPr>
          <w:rFonts w:ascii="Arial" w:hAnsi="Arial" w:cs="Arial"/>
        </w:rPr>
      </w:pPr>
    </w:p>
    <w:p w14:paraId="0722A9DB" w14:textId="77777777" w:rsidR="0092130A" w:rsidRPr="004258B8" w:rsidRDefault="0092130A" w:rsidP="0092130A">
      <w:pPr>
        <w:widowControl w:val="0"/>
        <w:rPr>
          <w:rFonts w:ascii="Arial" w:hAnsi="Arial" w:cs="Arial"/>
        </w:rPr>
      </w:pPr>
      <w:r w:rsidRPr="004258B8">
        <w:rPr>
          <w:rFonts w:ascii="Arial" w:hAnsi="Arial" w:cs="Arial"/>
        </w:rPr>
        <w:t>.......................................................</w:t>
      </w:r>
      <w:r w:rsidRPr="004258B8">
        <w:rPr>
          <w:rFonts w:ascii="Arial" w:hAnsi="Arial" w:cs="Arial"/>
        </w:rPr>
        <w:tab/>
      </w:r>
      <w:r w:rsidRPr="004258B8">
        <w:rPr>
          <w:rFonts w:ascii="Arial" w:hAnsi="Arial" w:cs="Arial"/>
        </w:rPr>
        <w:tab/>
      </w:r>
      <w:r w:rsidRPr="004258B8">
        <w:rPr>
          <w:rFonts w:ascii="Arial" w:hAnsi="Arial" w:cs="Arial"/>
        </w:rPr>
        <w:tab/>
      </w:r>
      <w:r w:rsidRPr="004258B8">
        <w:rPr>
          <w:rFonts w:ascii="Arial" w:hAnsi="Arial" w:cs="Arial"/>
        </w:rPr>
        <w:tab/>
      </w:r>
    </w:p>
    <w:p w14:paraId="57DAEF94" w14:textId="77777777" w:rsidR="0092130A" w:rsidRDefault="0092130A" w:rsidP="0092130A">
      <w:pPr>
        <w:widowControl w:val="0"/>
        <w:rPr>
          <w:rFonts w:ascii="Arial" w:hAnsi="Arial" w:cs="Arial"/>
        </w:rPr>
      </w:pPr>
      <w:r w:rsidRPr="004258B8">
        <w:rPr>
          <w:rFonts w:ascii="Arial" w:hAnsi="Arial" w:cs="Arial"/>
        </w:rPr>
        <w:t>Signature of Witness</w:t>
      </w:r>
      <w:r w:rsidRPr="004258B8">
        <w:rPr>
          <w:rFonts w:ascii="Arial" w:hAnsi="Arial" w:cs="Arial"/>
        </w:rPr>
        <w:tab/>
      </w:r>
      <w:r w:rsidRPr="004258B8">
        <w:rPr>
          <w:rFonts w:ascii="Arial" w:hAnsi="Arial" w:cs="Arial"/>
        </w:rPr>
        <w:tab/>
      </w:r>
    </w:p>
    <w:p w14:paraId="0525E360" w14:textId="77777777" w:rsidR="0092130A" w:rsidRPr="005A4E81" w:rsidRDefault="0092130A" w:rsidP="0092130A">
      <w:pPr>
        <w:widowControl w:val="0"/>
        <w:rPr>
          <w:rFonts w:ascii="Arial" w:hAnsi="Arial" w:cs="Arial"/>
        </w:rPr>
      </w:pPr>
      <w:r w:rsidRPr="004258B8">
        <w:rPr>
          <w:rFonts w:ascii="Arial" w:hAnsi="Arial" w:cs="Arial"/>
        </w:rPr>
        <w:tab/>
      </w:r>
      <w:r w:rsidRPr="004258B8">
        <w:rPr>
          <w:rFonts w:ascii="Arial" w:hAnsi="Arial" w:cs="Arial"/>
        </w:rPr>
        <w:tab/>
      </w:r>
      <w:r w:rsidRPr="004258B8">
        <w:rPr>
          <w:rFonts w:ascii="Arial" w:hAnsi="Arial" w:cs="Arial"/>
        </w:rPr>
        <w:tab/>
      </w:r>
      <w:r w:rsidRPr="004258B8">
        <w:rPr>
          <w:rFonts w:ascii="Arial" w:hAnsi="Arial" w:cs="Arial"/>
        </w:rPr>
        <w:tab/>
      </w:r>
    </w:p>
    <w:p w14:paraId="19908EDA" w14:textId="77777777" w:rsidR="0092130A" w:rsidRPr="004258B8" w:rsidRDefault="0092130A" w:rsidP="0092130A">
      <w:pPr>
        <w:widowControl w:val="0"/>
        <w:rPr>
          <w:rFonts w:ascii="Arial" w:hAnsi="Arial" w:cs="Arial"/>
        </w:rPr>
      </w:pPr>
      <w:permStart w:id="1619161341" w:edGrp="everyone"/>
      <w:r w:rsidRPr="00E97E29">
        <w:rPr>
          <w:rFonts w:ascii="Arial" w:hAnsi="Arial" w:cs="Arial"/>
          <w:i/>
        </w:rPr>
        <w:t>Insert name of witness</w:t>
      </w:r>
      <w:r>
        <w:rPr>
          <w:rFonts w:ascii="Arial" w:hAnsi="Arial" w:cs="Arial"/>
          <w:i/>
        </w:rPr>
        <w:t xml:space="preserve">  </w:t>
      </w:r>
      <w:permEnd w:id="1619161341"/>
      <w:r w:rsidRPr="004258B8">
        <w:rPr>
          <w:rFonts w:ascii="Arial" w:hAnsi="Arial" w:cs="Arial"/>
        </w:rPr>
        <w:tab/>
      </w:r>
      <w:r w:rsidRPr="004258B8">
        <w:rPr>
          <w:rFonts w:ascii="Arial" w:hAnsi="Arial" w:cs="Arial"/>
        </w:rPr>
        <w:tab/>
      </w:r>
      <w:r w:rsidRPr="004258B8">
        <w:rPr>
          <w:rFonts w:ascii="Arial" w:hAnsi="Arial" w:cs="Arial"/>
        </w:rPr>
        <w:tab/>
      </w:r>
    </w:p>
    <w:p w14:paraId="59C504C8" w14:textId="77777777" w:rsidR="0092130A" w:rsidRPr="004258B8" w:rsidRDefault="0092130A" w:rsidP="0092130A">
      <w:pPr>
        <w:widowControl w:val="0"/>
        <w:rPr>
          <w:rFonts w:ascii="Arial" w:hAnsi="Arial" w:cs="Arial"/>
        </w:rPr>
      </w:pPr>
      <w:r w:rsidRPr="004258B8">
        <w:rPr>
          <w:rFonts w:ascii="Arial" w:hAnsi="Arial" w:cs="Arial"/>
        </w:rPr>
        <w:t>Name of Witness</w:t>
      </w:r>
    </w:p>
    <w:p w14:paraId="76554059" w14:textId="77777777" w:rsidR="0092130A" w:rsidRPr="004258B8" w:rsidRDefault="0092130A" w:rsidP="0092130A">
      <w:pPr>
        <w:widowControl w:val="0"/>
        <w:rPr>
          <w:rFonts w:ascii="Arial" w:hAnsi="Arial" w:cs="Arial"/>
        </w:rPr>
      </w:pPr>
    </w:p>
    <w:p w14:paraId="3F92926A" w14:textId="77777777" w:rsidR="0092130A" w:rsidRPr="004258B8" w:rsidRDefault="0092130A" w:rsidP="0092130A">
      <w:pPr>
        <w:widowControl w:val="0"/>
        <w:rPr>
          <w:rFonts w:ascii="Arial" w:hAnsi="Arial" w:cs="Arial"/>
        </w:rPr>
      </w:pPr>
      <w:r w:rsidRPr="004258B8">
        <w:rPr>
          <w:rFonts w:ascii="Arial" w:hAnsi="Arial" w:cs="Arial"/>
        </w:rPr>
        <w:t>Date:</w:t>
      </w:r>
      <w:r>
        <w:rPr>
          <w:rFonts w:ascii="Arial" w:hAnsi="Arial" w:cs="Arial"/>
        </w:rPr>
        <w:t xml:space="preserve">  </w:t>
      </w:r>
      <w:permStart w:id="619608032" w:edGrp="everyone"/>
      <w:r>
        <w:rPr>
          <w:rFonts w:ascii="Arial" w:hAnsi="Arial" w:cs="Arial"/>
        </w:rPr>
        <w:t xml:space="preserve"> </w:t>
      </w:r>
      <w:r w:rsidRPr="004258B8">
        <w:rPr>
          <w:rFonts w:ascii="Arial" w:hAnsi="Arial" w:cs="Arial"/>
        </w:rPr>
        <w:tab/>
      </w:r>
      <w:r>
        <w:rPr>
          <w:rFonts w:ascii="Arial" w:hAnsi="Arial" w:cs="Arial"/>
        </w:rPr>
        <w:t>___/___/______</w:t>
      </w:r>
      <w:permEnd w:id="619608032"/>
      <w:r w:rsidRPr="004258B8">
        <w:rPr>
          <w:rFonts w:ascii="Arial" w:hAnsi="Arial" w:cs="Arial"/>
        </w:rPr>
        <w:tab/>
      </w:r>
      <w:r w:rsidRPr="004258B8">
        <w:rPr>
          <w:rFonts w:ascii="Arial" w:hAnsi="Arial" w:cs="Arial"/>
        </w:rPr>
        <w:tab/>
      </w:r>
      <w:r w:rsidRPr="004258B8">
        <w:rPr>
          <w:rFonts w:ascii="Arial" w:hAnsi="Arial" w:cs="Arial"/>
        </w:rPr>
        <w:tab/>
      </w:r>
      <w:r w:rsidRPr="004258B8">
        <w:rPr>
          <w:rFonts w:ascii="Arial" w:hAnsi="Arial" w:cs="Arial"/>
        </w:rPr>
        <w:tab/>
      </w:r>
      <w:r w:rsidRPr="004258B8">
        <w:rPr>
          <w:rFonts w:ascii="Arial" w:hAnsi="Arial" w:cs="Arial"/>
        </w:rPr>
        <w:tab/>
      </w:r>
      <w:r w:rsidRPr="004258B8">
        <w:rPr>
          <w:rFonts w:ascii="Arial" w:hAnsi="Arial" w:cs="Arial"/>
        </w:rPr>
        <w:tab/>
      </w:r>
      <w:r w:rsidRPr="004258B8">
        <w:rPr>
          <w:rFonts w:ascii="Arial" w:hAnsi="Arial" w:cs="Arial"/>
        </w:rPr>
        <w:tab/>
      </w:r>
    </w:p>
    <w:p w14:paraId="09F4030B" w14:textId="02A9CDFF" w:rsidR="003128F3" w:rsidRPr="003128F3" w:rsidRDefault="003128F3" w:rsidP="0092130A">
      <w:pPr>
        <w:widowControl w:val="0"/>
        <w:spacing w:after="0"/>
        <w:rPr>
          <w:rFonts w:ascii="Arial" w:hAnsi="Arial" w:cs="Arial"/>
          <w:b/>
        </w:rPr>
      </w:pPr>
    </w:p>
    <w:sectPr w:rsidR="003128F3" w:rsidRPr="003128F3" w:rsidSect="003128F3">
      <w:pgSz w:w="11906" w:h="16838"/>
      <w:pgMar w:top="567"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AD96" w14:textId="77777777" w:rsidR="00CB78BF" w:rsidRDefault="00CB78BF" w:rsidP="003128F3">
      <w:pPr>
        <w:spacing w:after="0" w:line="240" w:lineRule="auto"/>
      </w:pPr>
      <w:r>
        <w:separator/>
      </w:r>
    </w:p>
  </w:endnote>
  <w:endnote w:type="continuationSeparator" w:id="0">
    <w:p w14:paraId="54408729" w14:textId="77777777" w:rsidR="00CB78BF" w:rsidRDefault="00CB78BF" w:rsidP="003128F3">
      <w:pPr>
        <w:spacing w:after="0" w:line="240" w:lineRule="auto"/>
      </w:pPr>
      <w:r>
        <w:continuationSeparator/>
      </w:r>
    </w:p>
  </w:endnote>
  <w:endnote w:type="continuationNotice" w:id="1">
    <w:p w14:paraId="49EC76DE" w14:textId="77777777" w:rsidR="00CB78BF" w:rsidRDefault="00CB78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2764F" w14:textId="77777777" w:rsidR="00CB78BF" w:rsidRDefault="00CB78BF" w:rsidP="003128F3">
      <w:pPr>
        <w:spacing w:after="0" w:line="240" w:lineRule="auto"/>
      </w:pPr>
      <w:r>
        <w:separator/>
      </w:r>
    </w:p>
  </w:footnote>
  <w:footnote w:type="continuationSeparator" w:id="0">
    <w:p w14:paraId="7EF24353" w14:textId="77777777" w:rsidR="00CB78BF" w:rsidRDefault="00CB78BF" w:rsidP="003128F3">
      <w:pPr>
        <w:spacing w:after="0" w:line="240" w:lineRule="auto"/>
      </w:pPr>
      <w:r>
        <w:continuationSeparator/>
      </w:r>
    </w:p>
  </w:footnote>
  <w:footnote w:type="continuationNotice" w:id="1">
    <w:p w14:paraId="3D808CFF" w14:textId="77777777" w:rsidR="00CB78BF" w:rsidRDefault="00CB78BF">
      <w:pPr>
        <w:spacing w:after="0" w:line="240" w:lineRule="auto"/>
      </w:pPr>
    </w:p>
  </w:footnote>
  <w:footnote w:id="2">
    <w:p w14:paraId="10661EF1" w14:textId="31089443" w:rsidR="004333A2" w:rsidRPr="003364A5" w:rsidRDefault="004333A2">
      <w:pPr>
        <w:pStyle w:val="FootnoteText"/>
        <w:rPr>
          <w:rFonts w:ascii="Arial" w:hAnsi="Arial" w:cs="Arial"/>
          <w:sz w:val="18"/>
          <w:szCs w:val="18"/>
        </w:rPr>
      </w:pPr>
      <w:r w:rsidRPr="003364A5">
        <w:rPr>
          <w:rStyle w:val="FootnoteReference"/>
          <w:rFonts w:ascii="Arial" w:hAnsi="Arial" w:cs="Arial"/>
          <w:sz w:val="18"/>
          <w:szCs w:val="18"/>
        </w:rPr>
        <w:footnoteRef/>
      </w:r>
      <w:r w:rsidRPr="003364A5">
        <w:rPr>
          <w:rFonts w:ascii="Arial" w:hAnsi="Arial" w:cs="Arial"/>
          <w:sz w:val="18"/>
          <w:szCs w:val="18"/>
        </w:rPr>
        <w:t xml:space="preserve"> You should only complete this if</w:t>
      </w:r>
      <w:r w:rsidR="006435B3" w:rsidRPr="003364A5">
        <w:rPr>
          <w:rFonts w:ascii="Arial" w:hAnsi="Arial" w:cs="Arial"/>
          <w:sz w:val="18"/>
          <w:szCs w:val="18"/>
        </w:rPr>
        <w:t xml:space="preserve"> you, as a Player, have licensed the use or the right to license the use of your Image to an entity</w:t>
      </w:r>
      <w:r w:rsidR="00372E3F" w:rsidRPr="003364A5">
        <w:rPr>
          <w:rFonts w:ascii="Arial" w:hAnsi="Arial" w:cs="Arial"/>
          <w:sz w:val="18"/>
          <w:szCs w:val="18"/>
        </w:rPr>
        <w:t xml:space="preserve">, including a trust or a company </w:t>
      </w:r>
      <w:r w:rsidR="006435B3" w:rsidRPr="003364A5">
        <w:rPr>
          <w:rFonts w:ascii="Arial" w:hAnsi="Arial" w:cs="Arial"/>
          <w:sz w:val="18"/>
          <w:szCs w:val="18"/>
        </w:rPr>
        <w:t>with an Australian Business Number (ABN)</w:t>
      </w:r>
      <w:r w:rsidR="00C14CCD" w:rsidRPr="003364A5">
        <w:rPr>
          <w:rFonts w:ascii="Arial" w:hAnsi="Arial" w:cs="Arial"/>
          <w:sz w:val="18"/>
          <w:szCs w:val="18"/>
        </w:rPr>
        <w:t>.</w:t>
      </w:r>
      <w:r w:rsidR="006B0E04" w:rsidRPr="003364A5">
        <w:rPr>
          <w:rFonts w:ascii="Arial" w:hAnsi="Arial" w:cs="Arial"/>
          <w:sz w:val="18"/>
          <w:szCs w:val="18"/>
        </w:rPr>
        <w:t xml:space="preserve"> If you have not done this, you can leave the ‘Player Image Rights Holder’ section blank.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4D4A380"/>
    <w:lvl w:ilvl="0">
      <w:start w:val="1"/>
      <w:numFmt w:val="decimal"/>
      <w:pStyle w:val="Heading1"/>
      <w:lvlText w:val="%1."/>
      <w:lvlJc w:val="left"/>
      <w:pPr>
        <w:tabs>
          <w:tab w:val="num" w:pos="0"/>
        </w:tabs>
        <w:ind w:left="709" w:hanging="709"/>
      </w:pPr>
      <w:rPr>
        <w:rFonts w:ascii="Arial" w:hAnsi="Arial" w:cs="Arial" w:hint="default"/>
        <w:b w:val="0"/>
        <w:i w:val="0"/>
        <w:strike w:val="0"/>
        <w:sz w:val="22"/>
        <w:szCs w:val="22"/>
      </w:rPr>
    </w:lvl>
    <w:lvl w:ilvl="1">
      <w:start w:val="1"/>
      <w:numFmt w:val="decimal"/>
      <w:pStyle w:val="Heading2"/>
      <w:lvlText w:val="%1.%2"/>
      <w:lvlJc w:val="left"/>
      <w:pPr>
        <w:tabs>
          <w:tab w:val="num" w:pos="0"/>
        </w:tabs>
        <w:ind w:left="709" w:hanging="709"/>
      </w:pPr>
      <w:rPr>
        <w:rFonts w:ascii="Arial" w:hAnsi="Arial" w:cs="Arial" w:hint="default"/>
        <w:b w:val="0"/>
        <w:i w:val="0"/>
        <w:sz w:val="22"/>
        <w:szCs w:val="22"/>
      </w:rPr>
    </w:lvl>
    <w:lvl w:ilvl="2">
      <w:start w:val="1"/>
      <w:numFmt w:val="lowerLetter"/>
      <w:pStyle w:val="Heading3"/>
      <w:lvlText w:val="(%3)"/>
      <w:lvlJc w:val="left"/>
      <w:pPr>
        <w:tabs>
          <w:tab w:val="num" w:pos="0"/>
        </w:tabs>
        <w:ind w:left="1418" w:hanging="709"/>
      </w:pPr>
      <w:rPr>
        <w:rFonts w:ascii="Arial" w:hAnsi="Arial" w:cs="Arial" w:hint="default"/>
        <w:b w:val="0"/>
        <w:i w:val="0"/>
        <w:sz w:val="22"/>
        <w:szCs w:val="22"/>
      </w:rPr>
    </w:lvl>
    <w:lvl w:ilvl="3">
      <w:start w:val="1"/>
      <w:numFmt w:val="lowerRoman"/>
      <w:pStyle w:val="Heading4"/>
      <w:lvlText w:val="(%4)"/>
      <w:lvlJc w:val="left"/>
      <w:pPr>
        <w:tabs>
          <w:tab w:val="num" w:pos="0"/>
        </w:tabs>
        <w:ind w:left="2126" w:hanging="709"/>
      </w:pPr>
      <w:rPr>
        <w:rFonts w:ascii="Arial" w:hAnsi="Arial" w:cs="Arial" w:hint="default"/>
        <w:b w:val="0"/>
        <w:i w:val="0"/>
        <w:sz w:val="22"/>
        <w:szCs w:val="22"/>
      </w:rPr>
    </w:lvl>
    <w:lvl w:ilvl="4">
      <w:start w:val="1"/>
      <w:numFmt w:val="upperLetter"/>
      <w:pStyle w:val="Heading5"/>
      <w:lvlText w:val="(%5)"/>
      <w:lvlJc w:val="left"/>
      <w:pPr>
        <w:tabs>
          <w:tab w:val="num" w:pos="0"/>
        </w:tabs>
        <w:ind w:left="2835" w:hanging="709"/>
      </w:pPr>
      <w:rPr>
        <w:rFonts w:ascii="Times New Roman" w:hAnsi="Times New Roman" w:hint="default"/>
        <w:b w:val="0"/>
        <w:i w:val="0"/>
        <w:sz w:val="24"/>
      </w:rPr>
    </w:lvl>
    <w:lvl w:ilvl="5">
      <w:start w:val="1"/>
      <w:numFmt w:val="upperRoman"/>
      <w:pStyle w:val="Heading6"/>
      <w:lvlText w:val="(%6)"/>
      <w:lvlJc w:val="left"/>
      <w:pPr>
        <w:tabs>
          <w:tab w:val="num" w:pos="0"/>
        </w:tabs>
        <w:ind w:left="3544" w:hanging="709"/>
      </w:pPr>
      <w:rPr>
        <w:rFonts w:ascii="Times New Roman" w:hAnsi="Times New Roman" w:hint="default"/>
        <w:b w:val="0"/>
        <w:i w:val="0"/>
        <w:sz w:val="24"/>
      </w:rPr>
    </w:lvl>
    <w:lvl w:ilvl="6">
      <w:start w:val="27"/>
      <w:numFmt w:val="lowerLetter"/>
      <w:pStyle w:val="Heading7"/>
      <w:lvlText w:val="(%7)"/>
      <w:lvlJc w:val="left"/>
      <w:pPr>
        <w:tabs>
          <w:tab w:val="num" w:pos="0"/>
        </w:tabs>
        <w:ind w:left="4253" w:hanging="709"/>
      </w:pPr>
      <w:rPr>
        <w:rFonts w:ascii="Times New Roman" w:hAnsi="Times New Roman" w:hint="default"/>
        <w:b w:val="0"/>
        <w:i w:val="0"/>
        <w:sz w:val="24"/>
      </w:rPr>
    </w:lvl>
    <w:lvl w:ilvl="7">
      <w:start w:val="27"/>
      <w:numFmt w:val="upperLetter"/>
      <w:pStyle w:val="Heading8"/>
      <w:lvlText w:val="(%8)"/>
      <w:lvlJc w:val="left"/>
      <w:pPr>
        <w:tabs>
          <w:tab w:val="num" w:pos="0"/>
        </w:tabs>
        <w:ind w:left="4961" w:hanging="709"/>
      </w:pPr>
      <w:rPr>
        <w:rFonts w:ascii="Times New Roman" w:hAnsi="Times New Roman" w:hint="default"/>
        <w:b w:val="0"/>
        <w:i w:val="0"/>
        <w:sz w:val="24"/>
      </w:rPr>
    </w:lvl>
    <w:lvl w:ilvl="8">
      <w:start w:val="1"/>
      <w:numFmt w:val="decimal"/>
      <w:pStyle w:val="Heading9"/>
      <w:lvlText w:val="(%9)"/>
      <w:lvlJc w:val="left"/>
      <w:pPr>
        <w:tabs>
          <w:tab w:val="num" w:pos="0"/>
        </w:tabs>
        <w:ind w:left="5670" w:hanging="709"/>
      </w:pPr>
      <w:rPr>
        <w:rFonts w:ascii="Times New Roman" w:hAnsi="Times New Roman" w:hint="default"/>
        <w:b w:val="0"/>
        <w:i w:val="0"/>
        <w:sz w:val="24"/>
      </w:rPr>
    </w:lvl>
  </w:abstractNum>
  <w:abstractNum w:abstractNumId="1" w15:restartNumberingAfterBreak="0">
    <w:nsid w:val="1D4B0D79"/>
    <w:multiLevelType w:val="singleLevel"/>
    <w:tmpl w:val="F8405CC2"/>
    <w:lvl w:ilvl="0">
      <w:start w:val="1"/>
      <w:numFmt w:val="upperLetter"/>
      <w:lvlText w:val="%1."/>
      <w:legacy w:legacy="1" w:legacySpace="0" w:legacyIndent="283"/>
      <w:lvlJc w:val="left"/>
      <w:pPr>
        <w:ind w:left="283" w:hanging="283"/>
      </w:pPr>
    </w:lvl>
  </w:abstractNum>
  <w:num w:numId="1" w16cid:durableId="789517482">
    <w:abstractNumId w:val="0"/>
  </w:num>
  <w:num w:numId="2" w16cid:durableId="1866822383">
    <w:abstractNumId w:val="1"/>
  </w:num>
  <w:num w:numId="3" w16cid:durableId="126649533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27"/>
    </w:lvlOverride>
    <w:lvlOverride w:ilvl="8">
      <w:startOverride w:val="1"/>
    </w:lvlOverride>
  </w:num>
  <w:num w:numId="4" w16cid:durableId="15659855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27"/>
    </w:lvlOverride>
    <w:lvlOverride w:ilvl="8">
      <w:startOverride w:val="1"/>
    </w:lvlOverride>
  </w:num>
  <w:num w:numId="5" w16cid:durableId="1395279396">
    <w:abstractNumId w:val="0"/>
  </w:num>
  <w:num w:numId="6" w16cid:durableId="1507675622">
    <w:abstractNumId w:val="0"/>
  </w:num>
  <w:num w:numId="7" w16cid:durableId="813059327">
    <w:abstractNumId w:val="0"/>
  </w:num>
  <w:num w:numId="8" w16cid:durableId="2098281368">
    <w:abstractNumId w:val="0"/>
  </w:num>
  <w:num w:numId="9" w16cid:durableId="632758757">
    <w:abstractNumId w:val="0"/>
  </w:num>
  <w:num w:numId="10" w16cid:durableId="1759786812">
    <w:abstractNumId w:val="0"/>
  </w:num>
  <w:num w:numId="11" w16cid:durableId="1567761046">
    <w:abstractNumId w:val="0"/>
  </w:num>
  <w:num w:numId="12" w16cid:durableId="1516773243">
    <w:abstractNumId w:val="0"/>
  </w:num>
  <w:num w:numId="13" w16cid:durableId="1003700985">
    <w:abstractNumId w:val="0"/>
  </w:num>
  <w:num w:numId="14" w16cid:durableId="1480149834">
    <w:abstractNumId w:val="0"/>
  </w:num>
  <w:num w:numId="15" w16cid:durableId="1346708669">
    <w:abstractNumId w:val="0"/>
  </w:num>
  <w:num w:numId="16" w16cid:durableId="503520590">
    <w:abstractNumId w:val="0"/>
  </w:num>
  <w:num w:numId="17" w16cid:durableId="1437751165">
    <w:abstractNumId w:val="0"/>
  </w:num>
  <w:num w:numId="18" w16cid:durableId="342633264">
    <w:abstractNumId w:val="0"/>
  </w:num>
  <w:num w:numId="19" w16cid:durableId="1486816368">
    <w:abstractNumId w:val="0"/>
  </w:num>
  <w:num w:numId="20" w16cid:durableId="1884175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O+4+j5MyzcvhFNCJfvF8JYTsZe5/Ao500QFatKHsyvHeJ/b08zFWXsSufM5L52xHZJ07ii/aAEAGJiYjgjo0g==" w:salt="e35rkxk2/1Hjx1AnJ+ReQ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C2"/>
    <w:rsid w:val="00000232"/>
    <w:rsid w:val="000034B7"/>
    <w:rsid w:val="000175D7"/>
    <w:rsid w:val="00020B96"/>
    <w:rsid w:val="00030C92"/>
    <w:rsid w:val="00042DD3"/>
    <w:rsid w:val="0006153E"/>
    <w:rsid w:val="0006638E"/>
    <w:rsid w:val="000716ED"/>
    <w:rsid w:val="000848CE"/>
    <w:rsid w:val="0009257F"/>
    <w:rsid w:val="000929B1"/>
    <w:rsid w:val="000A5039"/>
    <w:rsid w:val="000B6BA3"/>
    <w:rsid w:val="000D21AD"/>
    <w:rsid w:val="000E7165"/>
    <w:rsid w:val="000F3F7F"/>
    <w:rsid w:val="00102288"/>
    <w:rsid w:val="001176F3"/>
    <w:rsid w:val="001229DE"/>
    <w:rsid w:val="00127FC2"/>
    <w:rsid w:val="00136D4E"/>
    <w:rsid w:val="00141FAF"/>
    <w:rsid w:val="00156FD7"/>
    <w:rsid w:val="00161744"/>
    <w:rsid w:val="0016777B"/>
    <w:rsid w:val="00187418"/>
    <w:rsid w:val="001969CB"/>
    <w:rsid w:val="00197E8E"/>
    <w:rsid w:val="001A71FA"/>
    <w:rsid w:val="001B366A"/>
    <w:rsid w:val="001B6F5C"/>
    <w:rsid w:val="001D64BB"/>
    <w:rsid w:val="00203329"/>
    <w:rsid w:val="00204880"/>
    <w:rsid w:val="00222E15"/>
    <w:rsid w:val="002401A2"/>
    <w:rsid w:val="0024321F"/>
    <w:rsid w:val="00254240"/>
    <w:rsid w:val="0025484E"/>
    <w:rsid w:val="00274832"/>
    <w:rsid w:val="00291826"/>
    <w:rsid w:val="00292250"/>
    <w:rsid w:val="002B6943"/>
    <w:rsid w:val="002C2CD6"/>
    <w:rsid w:val="002C5890"/>
    <w:rsid w:val="002D3987"/>
    <w:rsid w:val="002E12DD"/>
    <w:rsid w:val="002F3D78"/>
    <w:rsid w:val="00303734"/>
    <w:rsid w:val="003128F3"/>
    <w:rsid w:val="00324BED"/>
    <w:rsid w:val="00330793"/>
    <w:rsid w:val="003364A5"/>
    <w:rsid w:val="003475AA"/>
    <w:rsid w:val="00350A41"/>
    <w:rsid w:val="00354B6B"/>
    <w:rsid w:val="00357AAC"/>
    <w:rsid w:val="00372E3F"/>
    <w:rsid w:val="0038490C"/>
    <w:rsid w:val="003A2463"/>
    <w:rsid w:val="003A492E"/>
    <w:rsid w:val="003B7533"/>
    <w:rsid w:val="003C69C9"/>
    <w:rsid w:val="003D758E"/>
    <w:rsid w:val="003E170A"/>
    <w:rsid w:val="003E21B5"/>
    <w:rsid w:val="003E3967"/>
    <w:rsid w:val="003E5A00"/>
    <w:rsid w:val="003E5F67"/>
    <w:rsid w:val="003F3A4B"/>
    <w:rsid w:val="003F4A29"/>
    <w:rsid w:val="003F5979"/>
    <w:rsid w:val="004130E5"/>
    <w:rsid w:val="0042249B"/>
    <w:rsid w:val="004333A2"/>
    <w:rsid w:val="00441741"/>
    <w:rsid w:val="00445F9B"/>
    <w:rsid w:val="004504B5"/>
    <w:rsid w:val="00450B95"/>
    <w:rsid w:val="004555F3"/>
    <w:rsid w:val="00471591"/>
    <w:rsid w:val="00476E47"/>
    <w:rsid w:val="00491304"/>
    <w:rsid w:val="004B6429"/>
    <w:rsid w:val="004C42B5"/>
    <w:rsid w:val="004D5763"/>
    <w:rsid w:val="004E2658"/>
    <w:rsid w:val="004E65FD"/>
    <w:rsid w:val="004F362F"/>
    <w:rsid w:val="004F692A"/>
    <w:rsid w:val="00506163"/>
    <w:rsid w:val="005262EF"/>
    <w:rsid w:val="00555C8F"/>
    <w:rsid w:val="00557047"/>
    <w:rsid w:val="00567A24"/>
    <w:rsid w:val="00576AE5"/>
    <w:rsid w:val="00581A93"/>
    <w:rsid w:val="005A77A1"/>
    <w:rsid w:val="005C4DD4"/>
    <w:rsid w:val="005D4565"/>
    <w:rsid w:val="005E23EF"/>
    <w:rsid w:val="005E4CB4"/>
    <w:rsid w:val="00603FB1"/>
    <w:rsid w:val="00605188"/>
    <w:rsid w:val="00612082"/>
    <w:rsid w:val="00621FE0"/>
    <w:rsid w:val="00627BEE"/>
    <w:rsid w:val="00635477"/>
    <w:rsid w:val="006435B3"/>
    <w:rsid w:val="0068216A"/>
    <w:rsid w:val="006A1BDE"/>
    <w:rsid w:val="006A5CB7"/>
    <w:rsid w:val="006B0E04"/>
    <w:rsid w:val="006B219A"/>
    <w:rsid w:val="006B76C4"/>
    <w:rsid w:val="006E69FC"/>
    <w:rsid w:val="006F4994"/>
    <w:rsid w:val="007164FE"/>
    <w:rsid w:val="00722868"/>
    <w:rsid w:val="00726DDA"/>
    <w:rsid w:val="00744877"/>
    <w:rsid w:val="00746B2F"/>
    <w:rsid w:val="00762EF8"/>
    <w:rsid w:val="007654EF"/>
    <w:rsid w:val="00770B49"/>
    <w:rsid w:val="00772A20"/>
    <w:rsid w:val="00773110"/>
    <w:rsid w:val="00786441"/>
    <w:rsid w:val="00793A67"/>
    <w:rsid w:val="007A2577"/>
    <w:rsid w:val="007A6C49"/>
    <w:rsid w:val="007A7C49"/>
    <w:rsid w:val="007C100D"/>
    <w:rsid w:val="007C36AB"/>
    <w:rsid w:val="007C3B64"/>
    <w:rsid w:val="007D13DE"/>
    <w:rsid w:val="007F5082"/>
    <w:rsid w:val="007F795E"/>
    <w:rsid w:val="00810E78"/>
    <w:rsid w:val="0082484B"/>
    <w:rsid w:val="00830D91"/>
    <w:rsid w:val="00832C82"/>
    <w:rsid w:val="00834E82"/>
    <w:rsid w:val="00836035"/>
    <w:rsid w:val="008404F1"/>
    <w:rsid w:val="008478FB"/>
    <w:rsid w:val="00847F09"/>
    <w:rsid w:val="0085330C"/>
    <w:rsid w:val="00867EAC"/>
    <w:rsid w:val="00875029"/>
    <w:rsid w:val="0087655D"/>
    <w:rsid w:val="008766E0"/>
    <w:rsid w:val="008767E0"/>
    <w:rsid w:val="008772E4"/>
    <w:rsid w:val="008916D2"/>
    <w:rsid w:val="00893C25"/>
    <w:rsid w:val="008A443C"/>
    <w:rsid w:val="008B0135"/>
    <w:rsid w:val="008B650A"/>
    <w:rsid w:val="008C7A21"/>
    <w:rsid w:val="008C7AC2"/>
    <w:rsid w:val="008D0DC1"/>
    <w:rsid w:val="008D2D61"/>
    <w:rsid w:val="008D40F1"/>
    <w:rsid w:val="008F14F3"/>
    <w:rsid w:val="008F3340"/>
    <w:rsid w:val="009036F4"/>
    <w:rsid w:val="00904DCB"/>
    <w:rsid w:val="00905C35"/>
    <w:rsid w:val="00906E14"/>
    <w:rsid w:val="00913738"/>
    <w:rsid w:val="0092130A"/>
    <w:rsid w:val="00926C31"/>
    <w:rsid w:val="00937F4F"/>
    <w:rsid w:val="00951428"/>
    <w:rsid w:val="009546F2"/>
    <w:rsid w:val="00954A6D"/>
    <w:rsid w:val="00965F76"/>
    <w:rsid w:val="00977DE8"/>
    <w:rsid w:val="009841D9"/>
    <w:rsid w:val="00984993"/>
    <w:rsid w:val="00991325"/>
    <w:rsid w:val="00994E50"/>
    <w:rsid w:val="009A2457"/>
    <w:rsid w:val="009C1859"/>
    <w:rsid w:val="009D6B6E"/>
    <w:rsid w:val="009E3A15"/>
    <w:rsid w:val="009E7C43"/>
    <w:rsid w:val="00A21983"/>
    <w:rsid w:val="00A443CE"/>
    <w:rsid w:val="00A519E1"/>
    <w:rsid w:val="00A57D02"/>
    <w:rsid w:val="00A7402B"/>
    <w:rsid w:val="00A75DC8"/>
    <w:rsid w:val="00A82A06"/>
    <w:rsid w:val="00A94C55"/>
    <w:rsid w:val="00AA33BF"/>
    <w:rsid w:val="00AA6C7D"/>
    <w:rsid w:val="00AB5EF5"/>
    <w:rsid w:val="00AC4508"/>
    <w:rsid w:val="00AC4CD6"/>
    <w:rsid w:val="00AE0062"/>
    <w:rsid w:val="00AE60A1"/>
    <w:rsid w:val="00AF45F5"/>
    <w:rsid w:val="00B047D0"/>
    <w:rsid w:val="00B2096D"/>
    <w:rsid w:val="00B21E05"/>
    <w:rsid w:val="00B45ADC"/>
    <w:rsid w:val="00B47704"/>
    <w:rsid w:val="00B60E53"/>
    <w:rsid w:val="00B628AF"/>
    <w:rsid w:val="00B6791A"/>
    <w:rsid w:val="00B7052A"/>
    <w:rsid w:val="00B76186"/>
    <w:rsid w:val="00B76CFC"/>
    <w:rsid w:val="00B8725C"/>
    <w:rsid w:val="00B96F75"/>
    <w:rsid w:val="00BA4BA8"/>
    <w:rsid w:val="00BB3154"/>
    <w:rsid w:val="00BB55B1"/>
    <w:rsid w:val="00BC18CE"/>
    <w:rsid w:val="00BC5EE3"/>
    <w:rsid w:val="00BD6470"/>
    <w:rsid w:val="00BE56D2"/>
    <w:rsid w:val="00C03A0F"/>
    <w:rsid w:val="00C07A9A"/>
    <w:rsid w:val="00C128AE"/>
    <w:rsid w:val="00C132BD"/>
    <w:rsid w:val="00C14CCD"/>
    <w:rsid w:val="00C16BF0"/>
    <w:rsid w:val="00C17DEE"/>
    <w:rsid w:val="00C24331"/>
    <w:rsid w:val="00C57DB3"/>
    <w:rsid w:val="00C6087F"/>
    <w:rsid w:val="00C720A2"/>
    <w:rsid w:val="00C82E13"/>
    <w:rsid w:val="00C84696"/>
    <w:rsid w:val="00C84A11"/>
    <w:rsid w:val="00C9625C"/>
    <w:rsid w:val="00CB0775"/>
    <w:rsid w:val="00CB78BF"/>
    <w:rsid w:val="00CC491F"/>
    <w:rsid w:val="00CC6803"/>
    <w:rsid w:val="00CC7D57"/>
    <w:rsid w:val="00CD5E25"/>
    <w:rsid w:val="00CE44E2"/>
    <w:rsid w:val="00CF3E7D"/>
    <w:rsid w:val="00D0318E"/>
    <w:rsid w:val="00D07F3A"/>
    <w:rsid w:val="00D25696"/>
    <w:rsid w:val="00D325AC"/>
    <w:rsid w:val="00D329BA"/>
    <w:rsid w:val="00D334D4"/>
    <w:rsid w:val="00D37110"/>
    <w:rsid w:val="00D435D2"/>
    <w:rsid w:val="00D464AC"/>
    <w:rsid w:val="00D80848"/>
    <w:rsid w:val="00D82426"/>
    <w:rsid w:val="00D879E1"/>
    <w:rsid w:val="00D87F00"/>
    <w:rsid w:val="00D97230"/>
    <w:rsid w:val="00DA4DEA"/>
    <w:rsid w:val="00DA7B9C"/>
    <w:rsid w:val="00DB5188"/>
    <w:rsid w:val="00DC0A79"/>
    <w:rsid w:val="00DD2183"/>
    <w:rsid w:val="00DE729D"/>
    <w:rsid w:val="00DF0818"/>
    <w:rsid w:val="00DF098F"/>
    <w:rsid w:val="00DF0DEE"/>
    <w:rsid w:val="00DF17E6"/>
    <w:rsid w:val="00DF5DF6"/>
    <w:rsid w:val="00E06118"/>
    <w:rsid w:val="00E1164D"/>
    <w:rsid w:val="00E134AD"/>
    <w:rsid w:val="00E20C25"/>
    <w:rsid w:val="00E220DD"/>
    <w:rsid w:val="00E441E3"/>
    <w:rsid w:val="00E55CD0"/>
    <w:rsid w:val="00E76B6E"/>
    <w:rsid w:val="00E86436"/>
    <w:rsid w:val="00E87101"/>
    <w:rsid w:val="00E87200"/>
    <w:rsid w:val="00E95B5A"/>
    <w:rsid w:val="00EC2331"/>
    <w:rsid w:val="00EC5497"/>
    <w:rsid w:val="00ED1265"/>
    <w:rsid w:val="00ED4670"/>
    <w:rsid w:val="00EE7801"/>
    <w:rsid w:val="00EE7B1E"/>
    <w:rsid w:val="00EF188F"/>
    <w:rsid w:val="00EF3F19"/>
    <w:rsid w:val="00F10E8D"/>
    <w:rsid w:val="00F27B73"/>
    <w:rsid w:val="00F32F63"/>
    <w:rsid w:val="00F43ACF"/>
    <w:rsid w:val="00F568E1"/>
    <w:rsid w:val="00F62106"/>
    <w:rsid w:val="00F647E2"/>
    <w:rsid w:val="00F64ADA"/>
    <w:rsid w:val="00F7651D"/>
    <w:rsid w:val="00F80C25"/>
    <w:rsid w:val="00FA49A6"/>
    <w:rsid w:val="00FB2F38"/>
    <w:rsid w:val="00FD216D"/>
    <w:rsid w:val="00FD555F"/>
    <w:rsid w:val="00FD5936"/>
    <w:rsid w:val="00FF4FFD"/>
    <w:rsid w:val="00FF6F51"/>
    <w:rsid w:val="02C5EF21"/>
    <w:rsid w:val="0509EF2D"/>
    <w:rsid w:val="0C2802AB"/>
    <w:rsid w:val="10511EDE"/>
    <w:rsid w:val="1065F022"/>
    <w:rsid w:val="192755EF"/>
    <w:rsid w:val="23C292A0"/>
    <w:rsid w:val="2655310A"/>
    <w:rsid w:val="26D5E9CD"/>
    <w:rsid w:val="35514B50"/>
    <w:rsid w:val="38601BA7"/>
    <w:rsid w:val="39D7DA6F"/>
    <w:rsid w:val="40E40564"/>
    <w:rsid w:val="49C1C413"/>
    <w:rsid w:val="545D00C4"/>
    <w:rsid w:val="5FA54311"/>
    <w:rsid w:val="61EA4FD0"/>
    <w:rsid w:val="6774AC53"/>
    <w:rsid w:val="6A4EC541"/>
    <w:rsid w:val="6CFF08D6"/>
    <w:rsid w:val="6E7EF2CF"/>
    <w:rsid w:val="79947400"/>
    <w:rsid w:val="7A8C57E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6D81"/>
  <w15:chartTrackingRefBased/>
  <w15:docId w15:val="{683E31D0-57C0-4DF6-BE0C-78BF95FE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28F3"/>
    <w:pPr>
      <w:numPr>
        <w:numId w:val="1"/>
      </w:numPr>
      <w:spacing w:before="80" w:after="80" w:line="240" w:lineRule="auto"/>
      <w:jc w:val="both"/>
      <w:outlineLvl w:val="0"/>
    </w:pPr>
    <w:rPr>
      <w:rFonts w:ascii="Times New Roman" w:eastAsia="Times New Roman" w:hAnsi="Times New Roman" w:cs="Times New Roman"/>
      <w:b/>
      <w:kern w:val="28"/>
      <w:sz w:val="24"/>
      <w:szCs w:val="20"/>
    </w:rPr>
  </w:style>
  <w:style w:type="paragraph" w:styleId="Heading2">
    <w:name w:val="heading 2"/>
    <w:basedOn w:val="Normal"/>
    <w:next w:val="Normal"/>
    <w:link w:val="Heading2Char"/>
    <w:qFormat/>
    <w:rsid w:val="003128F3"/>
    <w:pPr>
      <w:numPr>
        <w:ilvl w:val="1"/>
        <w:numId w:val="1"/>
      </w:numPr>
      <w:spacing w:before="80" w:after="80" w:line="240" w:lineRule="auto"/>
      <w:jc w:val="both"/>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3128F3"/>
    <w:pPr>
      <w:numPr>
        <w:ilvl w:val="2"/>
        <w:numId w:val="1"/>
      </w:numPr>
      <w:spacing w:before="80" w:after="80" w:line="240" w:lineRule="auto"/>
      <w:jc w:val="both"/>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3128F3"/>
    <w:pPr>
      <w:numPr>
        <w:ilvl w:val="3"/>
        <w:numId w:val="1"/>
      </w:numPr>
      <w:spacing w:before="80" w:after="80" w:line="240" w:lineRule="auto"/>
      <w:jc w:val="both"/>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3128F3"/>
    <w:pPr>
      <w:numPr>
        <w:ilvl w:val="4"/>
        <w:numId w:val="1"/>
      </w:numPr>
      <w:spacing w:before="80" w:after="80" w:line="240" w:lineRule="auto"/>
      <w:jc w:val="both"/>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3128F3"/>
    <w:pPr>
      <w:numPr>
        <w:ilvl w:val="5"/>
        <w:numId w:val="1"/>
      </w:numPr>
      <w:spacing w:before="80" w:after="80" w:line="240" w:lineRule="auto"/>
      <w:jc w:val="both"/>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3128F3"/>
    <w:pPr>
      <w:numPr>
        <w:ilvl w:val="6"/>
        <w:numId w:val="1"/>
      </w:numPr>
      <w:spacing w:before="80" w:after="80" w:line="240" w:lineRule="auto"/>
      <w:jc w:val="both"/>
      <w:outlineLvl w:val="6"/>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3128F3"/>
    <w:pPr>
      <w:numPr>
        <w:ilvl w:val="7"/>
        <w:numId w:val="1"/>
      </w:numPr>
      <w:spacing w:before="80" w:after="80" w:line="240" w:lineRule="auto"/>
      <w:jc w:val="both"/>
      <w:outlineLvl w:val="7"/>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3128F3"/>
    <w:pPr>
      <w:numPr>
        <w:ilvl w:val="8"/>
        <w:numId w:val="1"/>
      </w:numPr>
      <w:spacing w:before="80" w:after="80" w:line="240" w:lineRule="auto"/>
      <w:jc w:val="both"/>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28F3"/>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3128F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3128F3"/>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3128F3"/>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3128F3"/>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3128F3"/>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3128F3"/>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3128F3"/>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3128F3"/>
    <w:rPr>
      <w:rFonts w:ascii="Times New Roman" w:eastAsia="Times New Roman" w:hAnsi="Times New Roman" w:cs="Times New Roman"/>
      <w:sz w:val="24"/>
      <w:szCs w:val="20"/>
    </w:rPr>
  </w:style>
  <w:style w:type="character" w:customStyle="1" w:styleId="Hiddentext">
    <w:name w:val="Hidden text"/>
    <w:rsid w:val="003128F3"/>
    <w:rPr>
      <w:rFonts w:ascii="Times New Roman" w:hAnsi="Times New Roman"/>
      <w:b/>
      <w:i/>
      <w:vanish/>
      <w:color w:val="0000FF"/>
      <w:sz w:val="24"/>
    </w:rPr>
  </w:style>
  <w:style w:type="character" w:styleId="Hyperlink">
    <w:name w:val="Hyperlink"/>
    <w:rsid w:val="003128F3"/>
    <w:rPr>
      <w:color w:val="0563C1"/>
      <w:u w:val="single"/>
    </w:rPr>
  </w:style>
  <w:style w:type="character" w:styleId="CommentReference">
    <w:name w:val="annotation reference"/>
    <w:basedOn w:val="DefaultParagraphFont"/>
    <w:uiPriority w:val="99"/>
    <w:semiHidden/>
    <w:unhideWhenUsed/>
    <w:rsid w:val="00DF0818"/>
    <w:rPr>
      <w:sz w:val="16"/>
      <w:szCs w:val="16"/>
    </w:rPr>
  </w:style>
  <w:style w:type="paragraph" w:styleId="CommentText">
    <w:name w:val="annotation text"/>
    <w:basedOn w:val="Normal"/>
    <w:link w:val="CommentTextChar"/>
    <w:uiPriority w:val="99"/>
    <w:semiHidden/>
    <w:unhideWhenUsed/>
    <w:rsid w:val="00DF0818"/>
    <w:pPr>
      <w:spacing w:line="240" w:lineRule="auto"/>
    </w:pPr>
    <w:rPr>
      <w:sz w:val="20"/>
      <w:szCs w:val="20"/>
    </w:rPr>
  </w:style>
  <w:style w:type="character" w:customStyle="1" w:styleId="CommentTextChar">
    <w:name w:val="Comment Text Char"/>
    <w:basedOn w:val="DefaultParagraphFont"/>
    <w:link w:val="CommentText"/>
    <w:uiPriority w:val="99"/>
    <w:semiHidden/>
    <w:rsid w:val="00DF0818"/>
    <w:rPr>
      <w:sz w:val="20"/>
      <w:szCs w:val="20"/>
    </w:rPr>
  </w:style>
  <w:style w:type="paragraph" w:styleId="CommentSubject">
    <w:name w:val="annotation subject"/>
    <w:basedOn w:val="CommentText"/>
    <w:next w:val="CommentText"/>
    <w:link w:val="CommentSubjectChar"/>
    <w:uiPriority w:val="99"/>
    <w:semiHidden/>
    <w:unhideWhenUsed/>
    <w:rsid w:val="00DF0818"/>
    <w:rPr>
      <w:b/>
      <w:bCs/>
    </w:rPr>
  </w:style>
  <w:style w:type="character" w:customStyle="1" w:styleId="CommentSubjectChar">
    <w:name w:val="Comment Subject Char"/>
    <w:basedOn w:val="CommentTextChar"/>
    <w:link w:val="CommentSubject"/>
    <w:uiPriority w:val="99"/>
    <w:semiHidden/>
    <w:rsid w:val="00DF0818"/>
    <w:rPr>
      <w:b/>
      <w:bCs/>
      <w:sz w:val="20"/>
      <w:szCs w:val="20"/>
    </w:rPr>
  </w:style>
  <w:style w:type="character" w:styleId="UnresolvedMention">
    <w:name w:val="Unresolved Mention"/>
    <w:basedOn w:val="DefaultParagraphFont"/>
    <w:uiPriority w:val="99"/>
    <w:unhideWhenUsed/>
    <w:rsid w:val="00DF0818"/>
    <w:rPr>
      <w:color w:val="605E5C"/>
      <w:shd w:val="clear" w:color="auto" w:fill="E1DFDD"/>
    </w:rPr>
  </w:style>
  <w:style w:type="paragraph" w:styleId="Revision">
    <w:name w:val="Revision"/>
    <w:hidden/>
    <w:uiPriority w:val="99"/>
    <w:semiHidden/>
    <w:rsid w:val="007F795E"/>
    <w:pPr>
      <w:spacing w:after="0" w:line="240" w:lineRule="auto"/>
    </w:pPr>
  </w:style>
  <w:style w:type="paragraph" w:styleId="Header">
    <w:name w:val="header"/>
    <w:basedOn w:val="Normal"/>
    <w:link w:val="HeaderChar"/>
    <w:uiPriority w:val="99"/>
    <w:unhideWhenUsed/>
    <w:rsid w:val="00EF1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88F"/>
  </w:style>
  <w:style w:type="paragraph" w:styleId="Footer">
    <w:name w:val="footer"/>
    <w:basedOn w:val="Normal"/>
    <w:link w:val="FooterChar"/>
    <w:uiPriority w:val="99"/>
    <w:unhideWhenUsed/>
    <w:rsid w:val="00EF1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88F"/>
  </w:style>
  <w:style w:type="paragraph" w:styleId="FootnoteText">
    <w:name w:val="footnote text"/>
    <w:basedOn w:val="Normal"/>
    <w:link w:val="FootnoteTextChar"/>
    <w:uiPriority w:val="99"/>
    <w:semiHidden/>
    <w:unhideWhenUsed/>
    <w:rsid w:val="004333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3A2"/>
    <w:rPr>
      <w:sz w:val="20"/>
      <w:szCs w:val="20"/>
    </w:rPr>
  </w:style>
  <w:style w:type="character" w:styleId="FootnoteReference">
    <w:name w:val="footnote reference"/>
    <w:basedOn w:val="DefaultParagraphFont"/>
    <w:uiPriority w:val="99"/>
    <w:semiHidden/>
    <w:unhideWhenUsed/>
    <w:rsid w:val="004333A2"/>
    <w:rPr>
      <w:vertAlign w:val="superscript"/>
    </w:rPr>
  </w:style>
  <w:style w:type="character" w:styleId="Mention">
    <w:name w:val="Mention"/>
    <w:basedOn w:val="DefaultParagraphFont"/>
    <w:uiPriority w:val="99"/>
    <w:unhideWhenUsed/>
    <w:rsid w:val="009D6B6E"/>
    <w:rPr>
      <w:color w:val="2B579A"/>
      <w:shd w:val="clear" w:color="auto" w:fill="E6E6E6"/>
    </w:rPr>
  </w:style>
  <w:style w:type="paragraph" w:styleId="BalloonText">
    <w:name w:val="Balloon Text"/>
    <w:basedOn w:val="Normal"/>
    <w:link w:val="BalloonTextChar"/>
    <w:uiPriority w:val="99"/>
    <w:semiHidden/>
    <w:unhideWhenUsed/>
    <w:rsid w:val="00E11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ents@aflplayers.com.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2bebce0-1b8b-4e32-ab3b-512aaec82811">
      <UserInfo>
        <DisplayName>Legal and Player Affairs Members</DisplayName>
        <AccountId>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BA8CB791D74E4392B57C7F4951ACC2" ma:contentTypeVersion="13" ma:contentTypeDescription="Create a new document." ma:contentTypeScope="" ma:versionID="0d63e14c12810003aea7e52c3410ce09">
  <xsd:schema xmlns:xsd="http://www.w3.org/2001/XMLSchema" xmlns:xs="http://www.w3.org/2001/XMLSchema" xmlns:p="http://schemas.microsoft.com/office/2006/metadata/properties" xmlns:ns2="f2955826-1e58-4850-917e-22af4b8011bd" xmlns:ns3="f2bebce0-1b8b-4e32-ab3b-512aaec82811" targetNamespace="http://schemas.microsoft.com/office/2006/metadata/properties" ma:root="true" ma:fieldsID="8051efc564ee17b61de191f0c7ba8ac6" ns2:_="" ns3:_="">
    <xsd:import namespace="f2955826-1e58-4850-917e-22af4b8011bd"/>
    <xsd:import namespace="f2bebce0-1b8b-4e32-ab3b-512aaec828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55826-1e58-4850-917e-22af4b801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bebce0-1b8b-4e32-ab3b-512aaec828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452D9-0649-4623-891F-02270DE48EBD}">
  <ds:schemaRefs>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f2bebce0-1b8b-4e32-ab3b-512aaec82811"/>
    <ds:schemaRef ds:uri="f2955826-1e58-4850-917e-22af4b8011bd"/>
    <ds:schemaRef ds:uri="http://purl.org/dc/terms/"/>
  </ds:schemaRefs>
</ds:datastoreItem>
</file>

<file path=customXml/itemProps2.xml><?xml version="1.0" encoding="utf-8"?>
<ds:datastoreItem xmlns:ds="http://schemas.openxmlformats.org/officeDocument/2006/customXml" ds:itemID="{4D742FF6-7A08-4E2F-A74C-DDFACB33E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55826-1e58-4850-917e-22af4b8011bd"/>
    <ds:schemaRef ds:uri="f2bebce0-1b8b-4e32-ab3b-512aaec82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9E476-E18E-4FE3-95E6-D0EC536E2FF5}">
  <ds:schemaRefs>
    <ds:schemaRef ds:uri="http://schemas.microsoft.com/sharepoint/v3/contenttype/forms"/>
  </ds:schemaRefs>
</ds:datastoreItem>
</file>

<file path=customXml/itemProps4.xml><?xml version="1.0" encoding="utf-8"?>
<ds:datastoreItem xmlns:ds="http://schemas.openxmlformats.org/officeDocument/2006/customXml" ds:itemID="{1CA38FBA-8FFB-4C3C-8332-94971A60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3940</Words>
  <Characters>20374</Characters>
  <Application>Microsoft Office Word</Application>
  <DocSecurity>8</DocSecurity>
  <Lines>433</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24099</CharactersWithSpaces>
  <SharedDoc>false</SharedDoc>
  <HLinks>
    <vt:vector size="6" baseType="variant">
      <vt:variant>
        <vt:i4>6029365</vt:i4>
      </vt:variant>
      <vt:variant>
        <vt:i4>0</vt:i4>
      </vt:variant>
      <vt:variant>
        <vt:i4>0</vt:i4>
      </vt:variant>
      <vt:variant>
        <vt:i4>5</vt:i4>
      </vt:variant>
      <vt:variant>
        <vt:lpwstr>mailto:agents@aflplayers.com.au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AFLPA</dc:creator>
  <cp:keywords/>
  <dc:description/>
  <cp:lastModifiedBy>Alex Davey</cp:lastModifiedBy>
  <cp:revision>4</cp:revision>
  <dcterms:created xsi:type="dcterms:W3CDTF">2022-07-01T04:18:00Z</dcterms:created>
  <dcterms:modified xsi:type="dcterms:W3CDTF">2022-07-01T04:27:00Z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0x0101001EBA8CB791D74E4392B57C7F4951ACC2</vt:lpwstr>
  </property>
</Properties>
</file>